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0D8F" w14:textId="77777777" w:rsidR="00DA149E" w:rsidRPr="00DA149E" w:rsidRDefault="00DA149E" w:rsidP="00DA149E">
      <w:pPr>
        <w:jc w:val="center"/>
        <w:rPr>
          <w:b/>
          <w:bCs/>
        </w:rPr>
      </w:pPr>
      <w:r w:rsidRPr="00DA149E">
        <w:rPr>
          <w:b/>
          <w:bCs/>
        </w:rPr>
        <w:t>Lee Historical Commission Meeting</w:t>
      </w:r>
    </w:p>
    <w:p w14:paraId="6A530DD3" w14:textId="2FB47081" w:rsidR="00DA149E" w:rsidRPr="00DA149E" w:rsidRDefault="00DA149E" w:rsidP="00DA149E">
      <w:pPr>
        <w:jc w:val="center"/>
        <w:rPr>
          <w:b/>
          <w:bCs/>
        </w:rPr>
      </w:pPr>
      <w:r w:rsidRPr="00DA149E">
        <w:rPr>
          <w:b/>
          <w:bCs/>
        </w:rPr>
        <w:t xml:space="preserve">Town Hall </w:t>
      </w:r>
      <w:r w:rsidR="00293AFE">
        <w:rPr>
          <w:b/>
          <w:bCs/>
        </w:rPr>
        <w:t>Courtroom</w:t>
      </w:r>
    </w:p>
    <w:p w14:paraId="0F4640A1" w14:textId="50C694F1" w:rsidR="00DA149E" w:rsidRPr="00DA149E" w:rsidRDefault="009D24EA" w:rsidP="00DA149E">
      <w:pPr>
        <w:jc w:val="center"/>
        <w:rPr>
          <w:b/>
          <w:bCs/>
        </w:rPr>
      </w:pPr>
      <w:r>
        <w:rPr>
          <w:b/>
          <w:bCs/>
        </w:rPr>
        <w:t xml:space="preserve">Tuesday, February 13, </w:t>
      </w:r>
      <w:proofErr w:type="gramStart"/>
      <w:r>
        <w:rPr>
          <w:b/>
          <w:bCs/>
        </w:rPr>
        <w:t>2024</w:t>
      </w:r>
      <w:proofErr w:type="gramEnd"/>
      <w:r w:rsidR="00DA149E" w:rsidRPr="00DA149E">
        <w:rPr>
          <w:b/>
          <w:bCs/>
        </w:rPr>
        <w:t xml:space="preserve"> 7:00pm</w:t>
      </w:r>
    </w:p>
    <w:p w14:paraId="152A2653" w14:textId="77777777" w:rsidR="00DA149E" w:rsidRDefault="00DA149E" w:rsidP="00DA149E"/>
    <w:p w14:paraId="0D0CFCB9" w14:textId="77777777" w:rsidR="00DA149E" w:rsidRPr="00DA149E" w:rsidRDefault="00DA149E" w:rsidP="00DA149E">
      <w:pPr>
        <w:rPr>
          <w:b/>
          <w:bCs/>
        </w:rPr>
      </w:pPr>
      <w:r w:rsidRPr="00DA149E">
        <w:rPr>
          <w:b/>
          <w:bCs/>
        </w:rPr>
        <w:t>Agenda</w:t>
      </w:r>
    </w:p>
    <w:p w14:paraId="4647EC05" w14:textId="77777777" w:rsidR="00DA149E" w:rsidRDefault="00DA149E" w:rsidP="00DA149E"/>
    <w:p w14:paraId="5036591A" w14:textId="09EA8D8A" w:rsidR="00DA149E" w:rsidRDefault="00DA149E" w:rsidP="00DA149E">
      <w:r>
        <w:t xml:space="preserve">Approval of Minutes </w:t>
      </w:r>
      <w:r w:rsidR="0079018E">
        <w:t>November 2023</w:t>
      </w:r>
    </w:p>
    <w:p w14:paraId="500519C1" w14:textId="77777777" w:rsidR="00DA149E" w:rsidRDefault="00DA149E" w:rsidP="00DA149E"/>
    <w:p w14:paraId="6EB9DCC0" w14:textId="2D9E5445" w:rsidR="00DA149E" w:rsidRDefault="00DA149E" w:rsidP="00DA149E">
      <w:r>
        <w:t xml:space="preserve">Report on Inventory </w:t>
      </w:r>
      <w:r w:rsidR="00E712E1">
        <w:t>Completion of Phase I</w:t>
      </w:r>
    </w:p>
    <w:p w14:paraId="6926670C" w14:textId="57D393B0" w:rsidR="00DA149E" w:rsidRDefault="00DA149E" w:rsidP="00DA149E">
      <w:r>
        <w:t>Masterwork Plan report (Susan)</w:t>
      </w:r>
    </w:p>
    <w:p w14:paraId="608708D1" w14:textId="45F8DEAA" w:rsidR="00DA149E" w:rsidRDefault="00DA149E" w:rsidP="00DA149E">
      <w:r>
        <w:t>Historical Markers Pomeroy Foundation</w:t>
      </w:r>
    </w:p>
    <w:p w14:paraId="376A169D" w14:textId="77830B21" w:rsidR="00DA149E" w:rsidRDefault="00DA149E" w:rsidP="00DA149E">
      <w:r>
        <w:t xml:space="preserve">House Plaques </w:t>
      </w:r>
    </w:p>
    <w:p w14:paraId="2AA5EF68" w14:textId="6797F31C" w:rsidR="00DA149E" w:rsidRDefault="00DA149E" w:rsidP="00DA149E"/>
    <w:p w14:paraId="3ADE34C2" w14:textId="77777777" w:rsidR="00DA149E" w:rsidRDefault="00DA149E" w:rsidP="00DA149E"/>
    <w:p w14:paraId="2B293639" w14:textId="799AD75B" w:rsidR="00DF0102" w:rsidRDefault="00DA149E" w:rsidP="00DA149E">
      <w:r>
        <w:t>New business not accounted for</w:t>
      </w:r>
    </w:p>
    <w:sectPr w:rsidR="00DF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2C"/>
    <w:rsid w:val="0011342C"/>
    <w:rsid w:val="001C2CCD"/>
    <w:rsid w:val="00293AFE"/>
    <w:rsid w:val="0079018E"/>
    <w:rsid w:val="009D24EA"/>
    <w:rsid w:val="00AA4B51"/>
    <w:rsid w:val="00CA5037"/>
    <w:rsid w:val="00DA149E"/>
    <w:rsid w:val="00DF0102"/>
    <w:rsid w:val="00E7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7C6F"/>
  <w15:chartTrackingRefBased/>
  <w15:docId w15:val="{5C16F2C8-5130-4DF4-8244-BE2EF56E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Stone</dc:creator>
  <cp:keywords/>
  <dc:description/>
  <cp:lastModifiedBy>Rachael Armstrong</cp:lastModifiedBy>
  <cp:revision>2</cp:revision>
  <dcterms:created xsi:type="dcterms:W3CDTF">2024-02-07T17:50:00Z</dcterms:created>
  <dcterms:modified xsi:type="dcterms:W3CDTF">2024-02-07T17:50:00Z</dcterms:modified>
</cp:coreProperties>
</file>