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320" w:rsidRDefault="00FE6F06" w:rsidP="00FE6F06">
      <w:pPr>
        <w:jc w:val="center"/>
      </w:pPr>
      <w:bookmarkStart w:id="0" w:name="_GoBack"/>
      <w:bookmarkEnd w:id="0"/>
      <w:r>
        <w:t>Minutes</w:t>
      </w:r>
    </w:p>
    <w:p w:rsidR="00FE6F06" w:rsidRDefault="00FE6F06" w:rsidP="00FE6F06">
      <w:pPr>
        <w:jc w:val="center"/>
      </w:pPr>
      <w:r>
        <w:t>Lee Conservation Commission</w:t>
      </w:r>
    </w:p>
    <w:p w:rsidR="00FE6F06" w:rsidRDefault="00FE6F06" w:rsidP="00FE6F06">
      <w:pPr>
        <w:jc w:val="center"/>
      </w:pPr>
      <w:r>
        <w:t>Lee Town Hall Land Use Office  32 Main St.</w:t>
      </w:r>
    </w:p>
    <w:p w:rsidR="00FE6F06" w:rsidRDefault="00FE6F06" w:rsidP="00FE6F06">
      <w:pPr>
        <w:jc w:val="center"/>
      </w:pPr>
      <w:r>
        <w:t>February 3. 2016  7:00 PM</w:t>
      </w:r>
    </w:p>
    <w:p w:rsidR="00FE6F06" w:rsidRDefault="00FE6F06" w:rsidP="00FE6F06">
      <w:r>
        <w:t>Commissioners Present:  Kathy Arment, Chair; John Philpott; John Coty, Jr.; Marilyn Hansen; James Wickham</w:t>
      </w:r>
    </w:p>
    <w:p w:rsidR="00FE6F06" w:rsidRDefault="00FE6F06" w:rsidP="00FE6F06">
      <w:r>
        <w:t>Commissioners Absent:  Stu Dalheim</w:t>
      </w:r>
    </w:p>
    <w:p w:rsidR="00FE6F06" w:rsidRDefault="00FE6F06" w:rsidP="00FE6F06">
      <w:r>
        <w:t>Members of the Public Present:  Marc Volk, Foresight Land Services;</w:t>
      </w:r>
      <w:r w:rsidR="009240FB">
        <w:t xml:space="preserve"> Joseph Janis</w:t>
      </w:r>
      <w:proofErr w:type="gramStart"/>
      <w:r>
        <w:t>,  Goose</w:t>
      </w:r>
      <w:proofErr w:type="gramEnd"/>
      <w:r>
        <w:t xml:space="preserve"> Pond</w:t>
      </w:r>
      <w:r w:rsidR="009240FB">
        <w:t xml:space="preserve"> Maintenance District</w:t>
      </w:r>
    </w:p>
    <w:p w:rsidR="00FE6F06" w:rsidRDefault="00FE6F06" w:rsidP="00FE6F06">
      <w:pPr>
        <w:pStyle w:val="ListParagraph"/>
        <w:numPr>
          <w:ilvl w:val="0"/>
          <w:numId w:val="2"/>
        </w:numPr>
        <w:rPr>
          <w:b/>
        </w:rPr>
      </w:pPr>
      <w:r>
        <w:rPr>
          <w:b/>
        </w:rPr>
        <w:t xml:space="preserve">Continued Notice of </w:t>
      </w:r>
      <w:proofErr w:type="gramStart"/>
      <w:r>
        <w:rPr>
          <w:b/>
        </w:rPr>
        <w:t>Intent  William</w:t>
      </w:r>
      <w:proofErr w:type="gramEnd"/>
      <w:r>
        <w:rPr>
          <w:b/>
        </w:rPr>
        <w:t xml:space="preserve"> H. and Ellen R. Apfel  460 Cooper Creek Road  DEP #196-0429  Construction of a single family house and related site work  </w:t>
      </w:r>
      <w:r>
        <w:t>Marc Volk presenting.  The septic design has been submitted to the Health Department.  Three of the Commissioners did a site visit.  The main concern was cutting being proposed by the shoreline.  There is a clearing in the area the dock is now stored.  They don’t want the clearing expanded and there are quite a few trees marked for cutting on the shoreline.  Mr. Volk stated that the only cutting to be done is the taking of two large dead trees in that area.  There will be vista pruning.  It was requested that the trees which are to be cut be marked with ribbons; that stumps be left in place, and that there be extra erosion controls along the bank.</w:t>
      </w:r>
      <w:r w:rsidR="006E5F31">
        <w:t xml:space="preserve">  Mr. </w:t>
      </w:r>
      <w:r w:rsidR="009240FB">
        <w:t xml:space="preserve">Janis </w:t>
      </w:r>
      <w:r w:rsidR="006E5F31">
        <w:t xml:space="preserve">reviewed the plans.  No action can be taken by the Commission tonight as NHESP has not submitted comments.  </w:t>
      </w:r>
      <w:r w:rsidR="006E5F31">
        <w:rPr>
          <w:b/>
        </w:rPr>
        <w:t>Motion made and seconded to continue to the February 17, 2016 meeting at 7:00 PM.</w:t>
      </w:r>
    </w:p>
    <w:p w:rsidR="006E5F31" w:rsidRDefault="006E5F31" w:rsidP="006E5F31">
      <w:pPr>
        <w:pStyle w:val="ListParagraph"/>
        <w:rPr>
          <w:b/>
        </w:rPr>
      </w:pPr>
    </w:p>
    <w:p w:rsidR="006E5F31" w:rsidRPr="006E5F31" w:rsidRDefault="006E5F31" w:rsidP="00FE6F06">
      <w:pPr>
        <w:pStyle w:val="ListParagraph"/>
        <w:numPr>
          <w:ilvl w:val="0"/>
          <w:numId w:val="2"/>
        </w:numPr>
        <w:rPr>
          <w:b/>
        </w:rPr>
      </w:pPr>
      <w:r w:rsidRPr="006E5F31">
        <w:rPr>
          <w:b/>
        </w:rPr>
        <w:t xml:space="preserve">Robert Milanese property on Chanter Road.  </w:t>
      </w:r>
      <w:r>
        <w:t xml:space="preserve">Mr. </w:t>
      </w:r>
      <w:r w:rsidR="009240FB">
        <w:t xml:space="preserve">Janis </w:t>
      </w:r>
      <w:r>
        <w:t xml:space="preserve">stated that a </w:t>
      </w:r>
      <w:r w:rsidR="00836B13">
        <w:t>swath</w:t>
      </w:r>
      <w:r>
        <w:t xml:space="preserve"> of trees about 100’ wide has been cut.  He asked if a Scenic Mountain Act permit had been issued for this.  No permits have been issued.  The Commission will contact SK Design</w:t>
      </w:r>
      <w:r w:rsidR="00836B13">
        <w:t xml:space="preserve"> </w:t>
      </w:r>
      <w:r>
        <w:t xml:space="preserve">for their input </w:t>
      </w:r>
      <w:proofErr w:type="gramStart"/>
      <w:r>
        <w:t>and  do</w:t>
      </w:r>
      <w:proofErr w:type="gramEnd"/>
      <w:r>
        <w:t xml:space="preserve"> further investigation</w:t>
      </w:r>
      <w:r w:rsidR="009240FB">
        <w:t xml:space="preserve"> as it appears that a permit should have been obtained.</w:t>
      </w:r>
    </w:p>
    <w:p w:rsidR="006E5F31" w:rsidRPr="006E5F31" w:rsidRDefault="006E5F31" w:rsidP="006E5F31">
      <w:pPr>
        <w:pStyle w:val="ListParagraph"/>
        <w:rPr>
          <w:b/>
        </w:rPr>
      </w:pPr>
    </w:p>
    <w:p w:rsidR="006E5F31" w:rsidRDefault="006E5F31" w:rsidP="00FE6F06">
      <w:pPr>
        <w:pStyle w:val="ListParagraph"/>
        <w:numPr>
          <w:ilvl w:val="0"/>
          <w:numId w:val="2"/>
        </w:numPr>
        <w:rPr>
          <w:b/>
        </w:rPr>
      </w:pPr>
      <w:r>
        <w:rPr>
          <w:b/>
        </w:rPr>
        <w:t>Motion made and seconded to approve the January 20, 2016 minutes.  Unanimous approval</w:t>
      </w:r>
    </w:p>
    <w:p w:rsidR="006E5F31" w:rsidRPr="006E5F31" w:rsidRDefault="006E5F31" w:rsidP="006E5F31">
      <w:pPr>
        <w:pStyle w:val="ListParagraph"/>
        <w:rPr>
          <w:b/>
        </w:rPr>
      </w:pPr>
    </w:p>
    <w:p w:rsidR="006E5F31" w:rsidRDefault="006E5F31" w:rsidP="00FE6F06">
      <w:pPr>
        <w:pStyle w:val="ListParagraph"/>
        <w:numPr>
          <w:ilvl w:val="0"/>
          <w:numId w:val="2"/>
        </w:numPr>
        <w:rPr>
          <w:b/>
        </w:rPr>
      </w:pPr>
      <w:r>
        <w:rPr>
          <w:b/>
        </w:rPr>
        <w:t>Motion made and seconded  to adjourn at 7:55 PM.  Unanimous approval</w:t>
      </w:r>
    </w:p>
    <w:p w:rsidR="00836B13" w:rsidRPr="00836B13" w:rsidRDefault="00836B13" w:rsidP="00836B13">
      <w:pPr>
        <w:pStyle w:val="ListParagraph"/>
        <w:rPr>
          <w:b/>
        </w:rPr>
      </w:pPr>
    </w:p>
    <w:p w:rsidR="00836B13" w:rsidRPr="00836B13" w:rsidRDefault="00836B13" w:rsidP="00836B13">
      <w:pPr>
        <w:pStyle w:val="ListParagraph"/>
      </w:pPr>
      <w:r w:rsidRPr="00836B13">
        <w:t>Respectfully submitted:</w:t>
      </w:r>
    </w:p>
    <w:p w:rsidR="00836B13" w:rsidRPr="00836B13" w:rsidRDefault="00836B13" w:rsidP="00836B13">
      <w:pPr>
        <w:pStyle w:val="ListParagraph"/>
      </w:pPr>
      <w:r w:rsidRPr="00836B13">
        <w:t>Kathleen Vsetecka</w:t>
      </w:r>
    </w:p>
    <w:p w:rsidR="006E5F31" w:rsidRPr="00836B13" w:rsidRDefault="006E5F31" w:rsidP="006E5F31">
      <w:pPr>
        <w:pStyle w:val="ListParagraph"/>
      </w:pPr>
    </w:p>
    <w:sectPr w:rsidR="006E5F31" w:rsidRPr="00836B13" w:rsidSect="00B03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D160DE"/>
    <w:multiLevelType w:val="hybridMultilevel"/>
    <w:tmpl w:val="07F0F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3D2B13"/>
    <w:multiLevelType w:val="hybridMultilevel"/>
    <w:tmpl w:val="6BFE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E6F06"/>
    <w:rsid w:val="00211E8F"/>
    <w:rsid w:val="006E5F31"/>
    <w:rsid w:val="00836B13"/>
    <w:rsid w:val="009240FB"/>
    <w:rsid w:val="00B03320"/>
    <w:rsid w:val="00FE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9C3868-B2F1-4979-B0BF-0569EAAB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3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concom</dc:creator>
  <cp:lastModifiedBy>Kathleen</cp:lastModifiedBy>
  <cp:revision>2</cp:revision>
  <dcterms:created xsi:type="dcterms:W3CDTF">2016-02-10T13:18:00Z</dcterms:created>
  <dcterms:modified xsi:type="dcterms:W3CDTF">2016-02-10T13:18:00Z</dcterms:modified>
</cp:coreProperties>
</file>