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CF" w:rsidRPr="00D16F1F" w:rsidRDefault="006A64CF" w:rsidP="003832D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16F1F">
        <w:rPr>
          <w:b/>
          <w:sz w:val="28"/>
          <w:szCs w:val="28"/>
        </w:rPr>
        <w:t>Lee Planning Board</w:t>
      </w:r>
    </w:p>
    <w:p w:rsidR="006A64CF" w:rsidRPr="00641B6A" w:rsidRDefault="006A64CF" w:rsidP="003832D6">
      <w:pP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41B6A">
            <w:rPr>
              <w:b/>
              <w:sz w:val="24"/>
              <w:szCs w:val="24"/>
            </w:rPr>
            <w:t>32 Main Street</w:t>
          </w:r>
        </w:smartTag>
      </w:smartTag>
    </w:p>
    <w:p w:rsidR="006A64CF" w:rsidRPr="00641B6A" w:rsidRDefault="006A64CF" w:rsidP="003832D6">
      <w:pP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641B6A">
            <w:rPr>
              <w:b/>
              <w:sz w:val="24"/>
              <w:szCs w:val="24"/>
            </w:rPr>
            <w:t>Lee</w:t>
          </w:r>
        </w:smartTag>
        <w:r w:rsidRPr="00641B6A">
          <w:rPr>
            <w:b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641B6A">
              <w:rPr>
                <w:b/>
                <w:sz w:val="24"/>
                <w:szCs w:val="24"/>
              </w:rPr>
              <w:t>Massachusetts</w:t>
            </w:r>
          </w:smartTag>
        </w:smartTag>
        <w:r w:rsidRPr="00641B6A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641B6A">
            <w:rPr>
              <w:b/>
              <w:sz w:val="24"/>
              <w:szCs w:val="24"/>
            </w:rPr>
            <w:t>01238</w:t>
          </w:r>
        </w:smartTag>
      </w:smartTag>
    </w:p>
    <w:p w:rsidR="006A64CF" w:rsidRDefault="006A64CF" w:rsidP="003832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8, 2016</w:t>
      </w:r>
    </w:p>
    <w:p w:rsidR="006A64CF" w:rsidRPr="00641B6A" w:rsidRDefault="006A64CF" w:rsidP="003832D6">
      <w:pPr>
        <w:spacing w:after="0" w:line="240" w:lineRule="auto"/>
        <w:jc w:val="center"/>
        <w:rPr>
          <w:b/>
          <w:sz w:val="24"/>
          <w:szCs w:val="24"/>
        </w:rPr>
      </w:pPr>
    </w:p>
    <w:p w:rsidR="006A64CF" w:rsidRDefault="006A64CF" w:rsidP="003832D6">
      <w:pPr>
        <w:spacing w:after="0" w:line="240" w:lineRule="auto"/>
        <w:rPr>
          <w:sz w:val="24"/>
          <w:szCs w:val="24"/>
        </w:rPr>
      </w:pPr>
      <w:r w:rsidRPr="00641B6A">
        <w:rPr>
          <w:b/>
          <w:sz w:val="24"/>
          <w:szCs w:val="24"/>
        </w:rPr>
        <w:t>Present:</w:t>
      </w:r>
      <w:r w:rsidRPr="00641B6A">
        <w:rPr>
          <w:sz w:val="24"/>
          <w:szCs w:val="24"/>
        </w:rPr>
        <w:t xml:space="preserve"> Chairman, Harold Sher</w:t>
      </w:r>
      <w:r>
        <w:rPr>
          <w:sz w:val="24"/>
          <w:szCs w:val="24"/>
        </w:rPr>
        <w:t xml:space="preserve">man, </w:t>
      </w:r>
      <w:r w:rsidRPr="00641B6A">
        <w:rPr>
          <w:sz w:val="24"/>
          <w:szCs w:val="24"/>
        </w:rPr>
        <w:t>Peter Bluhm</w:t>
      </w:r>
      <w:r>
        <w:rPr>
          <w:sz w:val="24"/>
          <w:szCs w:val="24"/>
        </w:rPr>
        <w:t>, Thomas Wickham, Shaun Hall and Buck Donovan</w:t>
      </w:r>
    </w:p>
    <w:p w:rsidR="006A64CF" w:rsidRDefault="006A64CF" w:rsidP="003832D6">
      <w:pPr>
        <w:spacing w:after="0" w:line="240" w:lineRule="auto"/>
        <w:rPr>
          <w:sz w:val="24"/>
          <w:szCs w:val="24"/>
        </w:rPr>
      </w:pPr>
    </w:p>
    <w:p w:rsidR="006A64CF" w:rsidRDefault="006A64CF" w:rsidP="003832D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Also Present</w:t>
      </w:r>
      <w:r w:rsidRPr="00504B5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Kathy Hall, Lee Youth Commission, Keith </w:t>
      </w:r>
      <w:proofErr w:type="spellStart"/>
      <w:r>
        <w:rPr>
          <w:sz w:val="24"/>
          <w:szCs w:val="24"/>
        </w:rPr>
        <w:t>Heeren</w:t>
      </w:r>
      <w:proofErr w:type="spellEnd"/>
      <w:r>
        <w:rPr>
          <w:sz w:val="24"/>
          <w:szCs w:val="24"/>
        </w:rPr>
        <w:t xml:space="preserve"> and Julie </w:t>
      </w:r>
      <w:proofErr w:type="spellStart"/>
      <w:r>
        <w:rPr>
          <w:sz w:val="24"/>
          <w:szCs w:val="24"/>
        </w:rPr>
        <w:t>Duprey</w:t>
      </w:r>
      <w:proofErr w:type="spellEnd"/>
    </w:p>
    <w:p w:rsidR="006A64CF" w:rsidRDefault="006A64CF" w:rsidP="003832D6">
      <w:pPr>
        <w:spacing w:after="0" w:line="240" w:lineRule="auto"/>
        <w:rPr>
          <w:sz w:val="24"/>
          <w:szCs w:val="24"/>
        </w:rPr>
      </w:pPr>
    </w:p>
    <w:p w:rsidR="006A64CF" w:rsidRPr="00254170" w:rsidRDefault="006A64CF" w:rsidP="003832D6">
      <w:pPr>
        <w:spacing w:after="0" w:line="240" w:lineRule="auto"/>
        <w:rPr>
          <w:b/>
          <w:sz w:val="24"/>
          <w:szCs w:val="24"/>
        </w:rPr>
      </w:pPr>
      <w:r w:rsidRPr="00254170">
        <w:rPr>
          <w:b/>
          <w:sz w:val="24"/>
          <w:szCs w:val="24"/>
        </w:rPr>
        <w:t>The me</w:t>
      </w:r>
      <w:r w:rsidR="00254170" w:rsidRPr="00254170">
        <w:rPr>
          <w:b/>
          <w:sz w:val="24"/>
          <w:szCs w:val="24"/>
        </w:rPr>
        <w:t>eting was called to order at 6:00</w:t>
      </w:r>
    </w:p>
    <w:p w:rsidR="006A64CF" w:rsidRPr="00254170" w:rsidRDefault="006A64CF">
      <w:pPr>
        <w:rPr>
          <w:b/>
        </w:rPr>
      </w:pPr>
    </w:p>
    <w:p w:rsidR="006A64CF" w:rsidRPr="00254170" w:rsidRDefault="006A64CF">
      <w:pPr>
        <w:rPr>
          <w:b/>
        </w:rPr>
      </w:pPr>
      <w:r w:rsidRPr="00254170">
        <w:rPr>
          <w:b/>
        </w:rPr>
        <w:t>Harold Sherman/Special Permit Extension</w:t>
      </w:r>
    </w:p>
    <w:p w:rsidR="006A64CF" w:rsidRDefault="006A64CF">
      <w:r w:rsidRPr="00254170">
        <w:t>Harold Sherman requested an extension to</w:t>
      </w:r>
      <w:r>
        <w:t xml:space="preserve"> his special permit for a period of 1 year.   The original Special Permit will expire in April 2016.</w:t>
      </w:r>
    </w:p>
    <w:p w:rsidR="006A64CF" w:rsidRDefault="006A64CF">
      <w:r>
        <w:t xml:space="preserve"> Peter made a motion to extend the Special Permit for a period of one year from the expiration date.  This motion was seconded Shaun and was unanimously approved, 4-0.  </w:t>
      </w:r>
      <w:smartTag w:uri="urn:schemas-microsoft-com:office:smarttags" w:element="City">
        <w:smartTag w:uri="urn:schemas-microsoft-com:office:smarttags" w:element="place">
          <w:r>
            <w:t>Sherman</w:t>
          </w:r>
        </w:smartTag>
      </w:smartTag>
      <w:r>
        <w:t xml:space="preserve"> abstained.</w:t>
      </w:r>
    </w:p>
    <w:p w:rsidR="006A64CF" w:rsidRPr="00B0741F" w:rsidRDefault="006A64CF">
      <w:pPr>
        <w:rPr>
          <w:b/>
        </w:rPr>
      </w:pPr>
      <w:r w:rsidRPr="00B0741F">
        <w:rPr>
          <w:b/>
        </w:rPr>
        <w:t>AJT Realty/905 Pleasant Street/Industrial Zoning District</w:t>
      </w:r>
    </w:p>
    <w:p w:rsidR="006A64CF" w:rsidRDefault="006A64CF">
      <w:r>
        <w:t xml:space="preserve">Buck </w:t>
      </w:r>
      <w:proofErr w:type="spellStart"/>
      <w:r>
        <w:t>recused</w:t>
      </w:r>
      <w:proofErr w:type="spellEnd"/>
      <w:r>
        <w:t xml:space="preserve"> himself from the discussion</w:t>
      </w:r>
    </w:p>
    <w:p w:rsidR="006A64CF" w:rsidRPr="00254170" w:rsidRDefault="006A64CF">
      <w:r w:rsidRPr="00254170">
        <w:t xml:space="preserve">Julie </w:t>
      </w:r>
      <w:proofErr w:type="spellStart"/>
      <w:r w:rsidRPr="00254170">
        <w:t>Duprey</w:t>
      </w:r>
      <w:proofErr w:type="spellEnd"/>
      <w:r w:rsidRPr="00254170">
        <w:t xml:space="preserve"> stated that her proposal is to operate a consignment shop, a retail use, at the former Meadow Farms located at 905 Pleasant Street</w:t>
      </w:r>
      <w:proofErr w:type="gramStart"/>
      <w:r w:rsidRPr="00254170">
        <w:t>,  in</w:t>
      </w:r>
      <w:proofErr w:type="gramEnd"/>
      <w:r w:rsidRPr="00254170">
        <w:t xml:space="preserve"> the Industrial zoning district. A condition of the original special permit was specified </w:t>
      </w:r>
      <w:r w:rsidR="00254170" w:rsidRPr="00254170">
        <w:t xml:space="preserve">hours of operation.  </w:t>
      </w:r>
      <w:proofErr w:type="gramStart"/>
      <w:r w:rsidRPr="00254170">
        <w:t xml:space="preserve">Ms  </w:t>
      </w:r>
      <w:proofErr w:type="spellStart"/>
      <w:r w:rsidRPr="00254170">
        <w:t>Duprey</w:t>
      </w:r>
      <w:proofErr w:type="spellEnd"/>
      <w:proofErr w:type="gramEnd"/>
      <w:r w:rsidRPr="00254170">
        <w:t xml:space="preserve"> requested an amendment to the hours of operation for the new business.  The Chairman stated that he believed this</w:t>
      </w:r>
      <w:r w:rsidR="00254170" w:rsidRPr="00254170">
        <w:t xml:space="preserve"> should be treated as a</w:t>
      </w:r>
      <w:r w:rsidRPr="00254170">
        <w:t xml:space="preserve"> de </w:t>
      </w:r>
      <w:proofErr w:type="spellStart"/>
      <w:r w:rsidRPr="00254170">
        <w:t>minimis</w:t>
      </w:r>
      <w:proofErr w:type="spellEnd"/>
      <w:r w:rsidRPr="00254170">
        <w:t xml:space="preserve"> change</w:t>
      </w:r>
      <w:r w:rsidR="00254170" w:rsidRPr="00254170">
        <w:t xml:space="preserve"> </w:t>
      </w:r>
      <w:r w:rsidRPr="00254170">
        <w:t>and therefore made a motion to approve the request for the change in the hours of operation. This motion was seconded by Shaun and was unanimously, 4-0.</w:t>
      </w:r>
    </w:p>
    <w:p w:rsidR="006A64CF" w:rsidRPr="00254170" w:rsidRDefault="006A64CF">
      <w:r w:rsidRPr="00254170">
        <w:t xml:space="preserve"> Buck abstained.</w:t>
      </w:r>
    </w:p>
    <w:p w:rsidR="006A64CF" w:rsidRPr="00254170" w:rsidRDefault="006A64CF">
      <w:pPr>
        <w:rPr>
          <w:b/>
        </w:rPr>
      </w:pPr>
      <w:r w:rsidRPr="00254170">
        <w:rPr>
          <w:b/>
        </w:rPr>
        <w:t>905 Pleasant Street/Industrial Zoning District /Sign Permits</w:t>
      </w:r>
    </w:p>
    <w:p w:rsidR="006A64CF" w:rsidRPr="00254170" w:rsidRDefault="006A64CF">
      <w:r w:rsidRPr="00254170">
        <w:t xml:space="preserve">Julie </w:t>
      </w:r>
      <w:proofErr w:type="spellStart"/>
      <w:r w:rsidRPr="00254170">
        <w:t>Duprey</w:t>
      </w:r>
      <w:proofErr w:type="spellEnd"/>
      <w:r w:rsidRPr="00254170">
        <w:t xml:space="preserve"> applied for two sign permits for two 32 </w:t>
      </w:r>
      <w:proofErr w:type="spellStart"/>
      <w:r w:rsidRPr="00254170">
        <w:t>sq.ft</w:t>
      </w:r>
      <w:proofErr w:type="spellEnd"/>
      <w:r w:rsidRPr="00254170">
        <w:t xml:space="preserve">. </w:t>
      </w:r>
      <w:proofErr w:type="gramStart"/>
      <w:r w:rsidRPr="00254170">
        <w:t>freestanding</w:t>
      </w:r>
      <w:proofErr w:type="gramEnd"/>
      <w:r w:rsidRPr="00254170">
        <w:t xml:space="preserve"> signs</w:t>
      </w:r>
      <w:r w:rsidR="00254170" w:rsidRPr="00254170">
        <w:t xml:space="preserve"> </w:t>
      </w:r>
      <w:r w:rsidRPr="00254170">
        <w:t>for her business, Route 102 Trading Post/ to be located at 905 Pleasant Street.  The property is located in the Industrial zoning district.</w:t>
      </w:r>
    </w:p>
    <w:p w:rsidR="006A64CF" w:rsidRPr="00254170" w:rsidRDefault="006A64CF">
      <w:r w:rsidRPr="00254170">
        <w:t>Previously the signs were approved under a variance granted for t</w:t>
      </w:r>
      <w:r w:rsidR="00254170" w:rsidRPr="00254170">
        <w:t xml:space="preserve">heir placement and at this time </w:t>
      </w:r>
      <w:r w:rsidRPr="00254170">
        <w:t xml:space="preserve">no change location or the size of the signs was proposed.   Sherman made a motion to approve the two 32 </w:t>
      </w:r>
      <w:proofErr w:type="spellStart"/>
      <w:r w:rsidRPr="00254170">
        <w:t>sq.ft</w:t>
      </w:r>
      <w:proofErr w:type="spellEnd"/>
      <w:r w:rsidRPr="00254170">
        <w:t xml:space="preserve">. </w:t>
      </w:r>
      <w:proofErr w:type="gramStart"/>
      <w:r w:rsidRPr="00254170">
        <w:t>freestanding</w:t>
      </w:r>
      <w:proofErr w:type="gramEnd"/>
      <w:r w:rsidRPr="00254170">
        <w:t xml:space="preserve"> signs to be located at 905 Pleasant Street.  This motion was seconded by Shaun and was unanimously approved, 4-0.  Buck abstained.  </w:t>
      </w:r>
    </w:p>
    <w:p w:rsidR="006A64CF" w:rsidRDefault="006A64CF"/>
    <w:p w:rsidR="006A64CF" w:rsidRPr="00CE3DAF" w:rsidRDefault="006A64CF">
      <w:pPr>
        <w:rPr>
          <w:b/>
        </w:rPr>
      </w:pPr>
      <w:r>
        <w:rPr>
          <w:b/>
        </w:rPr>
        <w:lastRenderedPageBreak/>
        <w:t>Lee Planning Board – Minutes – February 8, 2016</w:t>
      </w:r>
    </w:p>
    <w:p w:rsidR="006A64CF" w:rsidRDefault="006A64CF" w:rsidP="004D4978">
      <w:pPr>
        <w:rPr>
          <w:b/>
        </w:rPr>
      </w:pPr>
      <w:r>
        <w:rPr>
          <w:b/>
        </w:rPr>
        <w:t>Other business</w:t>
      </w:r>
    </w:p>
    <w:p w:rsidR="006A64CF" w:rsidRDefault="006A64CF" w:rsidP="004D4978">
      <w:smartTag w:uri="urn:schemas-microsoft-com:office:smarttags" w:element="place">
        <w:r>
          <w:t>Sherman</w:t>
        </w:r>
      </w:smartTag>
      <w:r>
        <w:t xml:space="preserve"> made a motion to approve the minutes of December 28, 2015 as written.  This motion was seconded by Buck and was unanimously approved, 2-0.  Tom abstained, Shaun abstained and Peter abstained.</w:t>
      </w:r>
    </w:p>
    <w:p w:rsidR="006A64CF" w:rsidRDefault="006A64CF" w:rsidP="004D4978">
      <w:smartTag w:uri="urn:schemas-microsoft-com:office:smarttags" w:element="place">
        <w:r>
          <w:t>Sherman</w:t>
        </w:r>
      </w:smartTag>
      <w:r>
        <w:t xml:space="preserve"> made a motion to approve the minutes of January 11, 2016 as written.  This motion was seconded by Buck and was unanimously approved, 4-0.  Shaun abstained.</w:t>
      </w:r>
    </w:p>
    <w:p w:rsidR="006A64CF" w:rsidRDefault="006A64CF" w:rsidP="004D4978">
      <w:r>
        <w:t xml:space="preserve">Peter made a motion to approve the minutes of January 25, 2016 as written.  This motion was seconded by </w:t>
      </w:r>
      <w:smartTag w:uri="urn:schemas-microsoft-com:office:smarttags" w:element="place">
        <w:r>
          <w:t>Sherman</w:t>
        </w:r>
      </w:smartTag>
      <w:r>
        <w:t xml:space="preserve"> and was unanimously approved, 3-0.  Shaun abstained, Buck abstained.</w:t>
      </w:r>
    </w:p>
    <w:p w:rsidR="006A64CF" w:rsidRDefault="006A64CF" w:rsidP="004D4978">
      <w:r>
        <w:t xml:space="preserve">Peter made a motion to nominate Harold Sherman to serve on the Capital Outlay Committee.  This motion was seconded by Buck and was unanimously approved, 4-0.  </w:t>
      </w:r>
      <w:smartTag w:uri="urn:schemas-microsoft-com:office:smarttags" w:element="place">
        <w:r>
          <w:t>Sherman</w:t>
        </w:r>
      </w:smartTag>
      <w:r>
        <w:t xml:space="preserve"> abstained.</w:t>
      </w:r>
    </w:p>
    <w:p w:rsidR="006A64CF" w:rsidRPr="00254170" w:rsidRDefault="006A64CF" w:rsidP="00765397">
      <w:r w:rsidRPr="00254170">
        <w:t xml:space="preserve"> Kathy Hall, representing the Lee Youth Commission came to this meeting to discuss installing signage at the athletic field.   Kathy stated they would like to install a sign on the existing fence for acknowledgements. The property is municipal so they are exempt fr</w:t>
      </w:r>
      <w:r w:rsidR="00254170" w:rsidRPr="00254170">
        <w:t xml:space="preserve">om zoning. </w:t>
      </w:r>
      <w:r w:rsidRPr="00254170">
        <w:t xml:space="preserve"> An additional plan is for the placement of informational signs on the property.  These would be public service signs and, thus are allowed without permit</w:t>
      </w:r>
      <w:r w:rsidR="0000518C">
        <w:t xml:space="preserve"> u</w:t>
      </w:r>
      <w:r w:rsidRPr="00254170">
        <w:t>nder Section 7.4 D 1 Public Welfare signs.</w:t>
      </w:r>
      <w:r w:rsidRPr="00254170">
        <w:rPr>
          <w:b/>
        </w:rPr>
        <w:t xml:space="preserve">  </w:t>
      </w:r>
      <w:r w:rsidRPr="00254170">
        <w:t xml:space="preserve">Shaun </w:t>
      </w:r>
      <w:proofErr w:type="spellStart"/>
      <w:r w:rsidRPr="00254170">
        <w:t>recused</w:t>
      </w:r>
      <w:proofErr w:type="spellEnd"/>
      <w:r w:rsidRPr="00254170">
        <w:t xml:space="preserve"> himself from the discussion</w:t>
      </w:r>
    </w:p>
    <w:p w:rsidR="006A64CF" w:rsidRDefault="006A64CF" w:rsidP="004D4978">
      <w:r w:rsidRPr="00254170">
        <w:t>Peter made a motion to consider the proposed signs as exempt under Section 7.</w:t>
      </w:r>
      <w:r w:rsidR="00254170" w:rsidRPr="00254170">
        <w:t>4 D 1</w:t>
      </w:r>
      <w:r w:rsidRPr="00254170">
        <w:t>.  This motion was seconded by Tom and was unanimously approved, 4-0. Shaun ab</w:t>
      </w:r>
      <w:r>
        <w:t>stained.</w:t>
      </w:r>
    </w:p>
    <w:p w:rsidR="006A64CF" w:rsidRDefault="006A64CF" w:rsidP="00EB69EB">
      <w:pPr>
        <w:spacing w:line="240" w:lineRule="auto"/>
      </w:pPr>
      <w:r>
        <w:t>Peter made a motion to adjourn this meeting at 8:00 P.M.</w:t>
      </w:r>
      <w:r w:rsidR="00CC69A8">
        <w:t xml:space="preserve"> The meeting was adjourned.</w:t>
      </w:r>
    </w:p>
    <w:p w:rsidR="006A64CF" w:rsidRDefault="006A64CF" w:rsidP="00EB69E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Respectfully submitted</w:t>
      </w:r>
      <w:r>
        <w:rPr>
          <w:color w:val="000000"/>
          <w:sz w:val="24"/>
          <w:szCs w:val="24"/>
        </w:rPr>
        <w:t>,</w:t>
      </w:r>
    </w:p>
    <w:p w:rsidR="006A64CF" w:rsidRDefault="006A64CF" w:rsidP="00EB69EB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6A64CF" w:rsidRDefault="006A64CF" w:rsidP="00EB69E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spellStart"/>
      <w:r w:rsidRPr="00C07EF6">
        <w:rPr>
          <w:color w:val="000000"/>
          <w:sz w:val="24"/>
          <w:szCs w:val="24"/>
        </w:rPr>
        <w:t>Jaimy</w:t>
      </w:r>
      <w:proofErr w:type="spellEnd"/>
      <w:r w:rsidRPr="00C07EF6">
        <w:rPr>
          <w:color w:val="000000"/>
          <w:sz w:val="24"/>
          <w:szCs w:val="24"/>
        </w:rPr>
        <w:t xml:space="preserve"> </w:t>
      </w:r>
      <w:proofErr w:type="spellStart"/>
      <w:r w:rsidRPr="00C07EF6">
        <w:rPr>
          <w:color w:val="000000"/>
          <w:sz w:val="24"/>
          <w:szCs w:val="24"/>
        </w:rPr>
        <w:t>Messana</w:t>
      </w:r>
      <w:proofErr w:type="spellEnd"/>
    </w:p>
    <w:p w:rsidR="006A64CF" w:rsidRDefault="006A64CF" w:rsidP="00EB69E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Land Use Administrative Assistant</w:t>
      </w:r>
    </w:p>
    <w:p w:rsidR="006A64CF" w:rsidRPr="00C07EF6" w:rsidRDefault="006A64CF" w:rsidP="00EB69E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6A64CF" w:rsidRDefault="006A64CF" w:rsidP="00EB69E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CC:</w:t>
      </w:r>
      <w:r w:rsidRPr="00C07EF6">
        <w:rPr>
          <w:color w:val="000000"/>
          <w:sz w:val="24"/>
          <w:szCs w:val="24"/>
        </w:rPr>
        <w:tab/>
        <w:t>Board of Health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Town Clerk</w:t>
      </w:r>
    </w:p>
    <w:p w:rsidR="006A64CF" w:rsidRDefault="006A64CF" w:rsidP="00EB69E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Principal Assessor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Historical Commission</w:t>
      </w:r>
    </w:p>
    <w:p w:rsidR="006A64CF" w:rsidRDefault="006A64CF" w:rsidP="00EB69E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Board of Public Works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Conservation Commission</w:t>
      </w:r>
    </w:p>
    <w:p w:rsidR="006A64CF" w:rsidRDefault="006A64CF" w:rsidP="00EB69E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Town Administrator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 xml:space="preserve">Building Inspector </w:t>
      </w:r>
    </w:p>
    <w:p w:rsidR="006A64CF" w:rsidRPr="00452DC9" w:rsidRDefault="006A64CF" w:rsidP="00EB69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07EF6">
        <w:rPr>
          <w:color w:val="000000"/>
          <w:sz w:val="24"/>
          <w:szCs w:val="24"/>
        </w:rPr>
        <w:t xml:space="preserve">              Board of Selectmen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Town Counsel</w:t>
      </w:r>
    </w:p>
    <w:sectPr w:rsidR="006A64CF" w:rsidRPr="00452DC9" w:rsidSect="00EB5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CF" w:rsidRDefault="006A64CF" w:rsidP="00B0741F">
      <w:pPr>
        <w:spacing w:after="0" w:line="240" w:lineRule="auto"/>
      </w:pPr>
      <w:r>
        <w:separator/>
      </w:r>
    </w:p>
  </w:endnote>
  <w:endnote w:type="continuationSeparator" w:id="0">
    <w:p w:rsidR="006A64CF" w:rsidRDefault="006A64CF" w:rsidP="00B0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F3" w:rsidRDefault="00F52C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CF" w:rsidRDefault="00B66C7E">
    <w:pPr>
      <w:pStyle w:val="Footer"/>
    </w:pPr>
    <w:fldSimple w:instr=" PAGE   \* MERGEFORMAT ">
      <w:r w:rsidR="00376D2E">
        <w:rPr>
          <w:noProof/>
        </w:rPr>
        <w:t>2</w:t>
      </w:r>
    </w:fldSimple>
  </w:p>
  <w:p w:rsidR="006A64CF" w:rsidRDefault="006A64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F3" w:rsidRDefault="00F52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CF" w:rsidRDefault="006A64CF" w:rsidP="00B0741F">
      <w:pPr>
        <w:spacing w:after="0" w:line="240" w:lineRule="auto"/>
      </w:pPr>
      <w:r>
        <w:separator/>
      </w:r>
    </w:p>
  </w:footnote>
  <w:footnote w:type="continuationSeparator" w:id="0">
    <w:p w:rsidR="006A64CF" w:rsidRDefault="006A64CF" w:rsidP="00B0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F3" w:rsidRDefault="00F52C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F3" w:rsidRDefault="00F52C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F3" w:rsidRDefault="00F52C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A08B3"/>
    <w:rsid w:val="0000518C"/>
    <w:rsid w:val="0003146D"/>
    <w:rsid w:val="00172225"/>
    <w:rsid w:val="00185ECB"/>
    <w:rsid w:val="001A63EE"/>
    <w:rsid w:val="001F1A76"/>
    <w:rsid w:val="00254170"/>
    <w:rsid w:val="0026036C"/>
    <w:rsid w:val="002A08B3"/>
    <w:rsid w:val="00376D2E"/>
    <w:rsid w:val="003832D6"/>
    <w:rsid w:val="004137CB"/>
    <w:rsid w:val="00452DC9"/>
    <w:rsid w:val="0048440F"/>
    <w:rsid w:val="004D4978"/>
    <w:rsid w:val="004F46EA"/>
    <w:rsid w:val="00504B56"/>
    <w:rsid w:val="005068F2"/>
    <w:rsid w:val="005F5886"/>
    <w:rsid w:val="00601C3D"/>
    <w:rsid w:val="0060461C"/>
    <w:rsid w:val="00641B6A"/>
    <w:rsid w:val="006A64CF"/>
    <w:rsid w:val="00765397"/>
    <w:rsid w:val="007A1DD7"/>
    <w:rsid w:val="00832489"/>
    <w:rsid w:val="00866F09"/>
    <w:rsid w:val="009559A8"/>
    <w:rsid w:val="009A0312"/>
    <w:rsid w:val="009F0063"/>
    <w:rsid w:val="00A543E4"/>
    <w:rsid w:val="00AA302E"/>
    <w:rsid w:val="00B0741F"/>
    <w:rsid w:val="00B21C4A"/>
    <w:rsid w:val="00B66C7E"/>
    <w:rsid w:val="00C07EF6"/>
    <w:rsid w:val="00C17D38"/>
    <w:rsid w:val="00C31F05"/>
    <w:rsid w:val="00CC69A8"/>
    <w:rsid w:val="00CE3DAF"/>
    <w:rsid w:val="00D16F1F"/>
    <w:rsid w:val="00D67B12"/>
    <w:rsid w:val="00D7337A"/>
    <w:rsid w:val="00D8608B"/>
    <w:rsid w:val="00DA3A74"/>
    <w:rsid w:val="00DB1E91"/>
    <w:rsid w:val="00DE508E"/>
    <w:rsid w:val="00E52E2A"/>
    <w:rsid w:val="00E73A90"/>
    <w:rsid w:val="00EB5355"/>
    <w:rsid w:val="00EB69EB"/>
    <w:rsid w:val="00EC5812"/>
    <w:rsid w:val="00F52CF3"/>
    <w:rsid w:val="00F8670F"/>
    <w:rsid w:val="00FA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74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4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3232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Planning Board</dc:title>
  <dc:creator>jmessana</dc:creator>
  <cp:lastModifiedBy>jmessana</cp:lastModifiedBy>
  <cp:revision>6</cp:revision>
  <cp:lastPrinted>2016-02-29T20:41:00Z</cp:lastPrinted>
  <dcterms:created xsi:type="dcterms:W3CDTF">2016-02-22T13:49:00Z</dcterms:created>
  <dcterms:modified xsi:type="dcterms:W3CDTF">2016-02-29T20:41:00Z</dcterms:modified>
</cp:coreProperties>
</file>