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6A8D" w:rsidRPr="00D16F1F" w:rsidRDefault="00C96A8D" w:rsidP="00FC1E56">
      <w:pPr>
        <w:spacing w:after="0" w:line="240" w:lineRule="auto"/>
        <w:jc w:val="center"/>
        <w:rPr>
          <w:b/>
          <w:sz w:val="28"/>
          <w:szCs w:val="28"/>
        </w:rPr>
      </w:pPr>
      <w:bookmarkStart w:id="0" w:name="_GoBack"/>
      <w:bookmarkEnd w:id="0"/>
      <w:r w:rsidRPr="00D16F1F">
        <w:rPr>
          <w:b/>
          <w:sz w:val="28"/>
          <w:szCs w:val="28"/>
        </w:rPr>
        <w:t>Lee Planning Board</w:t>
      </w:r>
    </w:p>
    <w:p w:rsidR="00C96A8D" w:rsidRPr="00641B6A" w:rsidRDefault="00C96A8D" w:rsidP="00FC1E56">
      <w:pPr>
        <w:spacing w:after="0" w:line="240" w:lineRule="auto"/>
        <w:jc w:val="center"/>
        <w:rPr>
          <w:b/>
          <w:sz w:val="24"/>
          <w:szCs w:val="24"/>
        </w:rPr>
      </w:pPr>
      <w:smartTag w:uri="urn:schemas-microsoft-com:office:smarttags" w:element="address">
        <w:smartTag w:uri="urn:schemas-microsoft-com:office:smarttags" w:element="Street">
          <w:r w:rsidRPr="00641B6A">
            <w:rPr>
              <w:b/>
              <w:sz w:val="24"/>
              <w:szCs w:val="24"/>
            </w:rPr>
            <w:t>32 Main Street</w:t>
          </w:r>
        </w:smartTag>
      </w:smartTag>
    </w:p>
    <w:p w:rsidR="00C96A8D" w:rsidRPr="00641B6A" w:rsidRDefault="00C96A8D" w:rsidP="00FC1E56">
      <w:pPr>
        <w:spacing w:after="0" w:line="240" w:lineRule="auto"/>
        <w:jc w:val="center"/>
        <w:rPr>
          <w:b/>
          <w:sz w:val="24"/>
          <w:szCs w:val="24"/>
        </w:rPr>
      </w:pPr>
      <w:smartTag w:uri="urn:schemas-microsoft-com:office:smarttags" w:element="City">
        <w:smartTag w:uri="urn:schemas-microsoft-com:office:smarttags" w:element="place">
          <w:r w:rsidRPr="00641B6A">
            <w:rPr>
              <w:b/>
              <w:sz w:val="24"/>
              <w:szCs w:val="24"/>
            </w:rPr>
            <w:t>Lee</w:t>
          </w:r>
        </w:smartTag>
        <w:r w:rsidRPr="00641B6A">
          <w:rPr>
            <w:b/>
            <w:sz w:val="24"/>
            <w:szCs w:val="24"/>
          </w:rPr>
          <w:t xml:space="preserve">, </w:t>
        </w:r>
        <w:smartTag w:uri="urn:schemas-microsoft-com:office:smarttags" w:element="PostalCode">
          <w:smartTag w:uri="urn:schemas-microsoft-com:office:smarttags" w:element="State">
            <w:r w:rsidRPr="00641B6A">
              <w:rPr>
                <w:b/>
                <w:sz w:val="24"/>
                <w:szCs w:val="24"/>
              </w:rPr>
              <w:t>Massachusetts</w:t>
            </w:r>
          </w:smartTag>
        </w:smartTag>
        <w:r w:rsidRPr="00641B6A">
          <w:rPr>
            <w:b/>
            <w:sz w:val="24"/>
            <w:szCs w:val="24"/>
          </w:rPr>
          <w:t xml:space="preserve"> </w:t>
        </w:r>
        <w:smartTag w:uri="urn:schemas-microsoft-com:office:smarttags" w:element="PostalCode">
          <w:r w:rsidRPr="00641B6A">
            <w:rPr>
              <w:b/>
              <w:sz w:val="24"/>
              <w:szCs w:val="24"/>
            </w:rPr>
            <w:t>01238</w:t>
          </w:r>
        </w:smartTag>
      </w:smartTag>
    </w:p>
    <w:p w:rsidR="00C96A8D" w:rsidRDefault="00C96A8D" w:rsidP="00FC1E56">
      <w:pPr>
        <w:spacing w:after="0" w:line="240" w:lineRule="auto"/>
        <w:jc w:val="center"/>
        <w:rPr>
          <w:b/>
          <w:sz w:val="24"/>
          <w:szCs w:val="24"/>
        </w:rPr>
      </w:pPr>
      <w:r>
        <w:rPr>
          <w:b/>
          <w:sz w:val="24"/>
          <w:szCs w:val="24"/>
        </w:rPr>
        <w:t>January 11, 2016</w:t>
      </w:r>
    </w:p>
    <w:p w:rsidR="00C96A8D" w:rsidRPr="00641B6A" w:rsidRDefault="00C96A8D" w:rsidP="00FC1E56">
      <w:pPr>
        <w:spacing w:after="0" w:line="240" w:lineRule="auto"/>
        <w:jc w:val="center"/>
        <w:rPr>
          <w:b/>
          <w:sz w:val="24"/>
          <w:szCs w:val="24"/>
        </w:rPr>
      </w:pPr>
    </w:p>
    <w:p w:rsidR="00C96A8D" w:rsidRDefault="00C96A8D" w:rsidP="00FC1E56">
      <w:pPr>
        <w:spacing w:after="0" w:line="240" w:lineRule="auto"/>
        <w:rPr>
          <w:sz w:val="24"/>
          <w:szCs w:val="24"/>
        </w:rPr>
      </w:pPr>
      <w:r w:rsidRPr="00641B6A">
        <w:rPr>
          <w:b/>
          <w:sz w:val="24"/>
          <w:szCs w:val="24"/>
        </w:rPr>
        <w:t>Present:</w:t>
      </w:r>
      <w:r w:rsidRPr="00641B6A">
        <w:rPr>
          <w:sz w:val="24"/>
          <w:szCs w:val="24"/>
        </w:rPr>
        <w:t xml:space="preserve"> Chairman, Harold Sher</w:t>
      </w:r>
      <w:r>
        <w:rPr>
          <w:sz w:val="24"/>
          <w:szCs w:val="24"/>
        </w:rPr>
        <w:t xml:space="preserve">man, </w:t>
      </w:r>
      <w:r w:rsidRPr="00641B6A">
        <w:rPr>
          <w:sz w:val="24"/>
          <w:szCs w:val="24"/>
        </w:rPr>
        <w:t>Peter Bluhm</w:t>
      </w:r>
      <w:r>
        <w:rPr>
          <w:sz w:val="24"/>
          <w:szCs w:val="24"/>
        </w:rPr>
        <w:t>, Buck Donovan, Thomas Wickham</w:t>
      </w:r>
    </w:p>
    <w:p w:rsidR="00C96A8D" w:rsidRDefault="00C96A8D" w:rsidP="00FC1E56">
      <w:pPr>
        <w:spacing w:after="0" w:line="240" w:lineRule="auto"/>
        <w:rPr>
          <w:sz w:val="24"/>
          <w:szCs w:val="24"/>
        </w:rPr>
      </w:pPr>
    </w:p>
    <w:p w:rsidR="00C96A8D" w:rsidRDefault="00C96A8D" w:rsidP="00FC1E56">
      <w:pPr>
        <w:spacing w:after="0" w:line="240" w:lineRule="auto"/>
        <w:rPr>
          <w:sz w:val="24"/>
          <w:szCs w:val="24"/>
        </w:rPr>
      </w:pPr>
      <w:r w:rsidRPr="00504B56">
        <w:rPr>
          <w:b/>
          <w:sz w:val="24"/>
          <w:szCs w:val="24"/>
        </w:rPr>
        <w:t>Absent:</w:t>
      </w:r>
      <w:r>
        <w:rPr>
          <w:sz w:val="24"/>
          <w:szCs w:val="24"/>
        </w:rPr>
        <w:t xml:space="preserve"> Shaun Hall</w:t>
      </w:r>
    </w:p>
    <w:p w:rsidR="00C96A8D" w:rsidRDefault="00C96A8D" w:rsidP="00FC1E56">
      <w:pPr>
        <w:spacing w:after="0" w:line="240" w:lineRule="auto"/>
        <w:rPr>
          <w:sz w:val="24"/>
          <w:szCs w:val="24"/>
        </w:rPr>
      </w:pPr>
    </w:p>
    <w:p w:rsidR="00C96A8D" w:rsidRDefault="00C96A8D" w:rsidP="00FC1E56">
      <w:pPr>
        <w:spacing w:after="0" w:line="240" w:lineRule="auto"/>
        <w:rPr>
          <w:sz w:val="24"/>
          <w:szCs w:val="24"/>
        </w:rPr>
      </w:pPr>
      <w:r>
        <w:rPr>
          <w:b/>
          <w:sz w:val="24"/>
          <w:szCs w:val="24"/>
        </w:rPr>
        <w:t xml:space="preserve">Also Present: </w:t>
      </w:r>
      <w:r>
        <w:rPr>
          <w:sz w:val="24"/>
          <w:szCs w:val="24"/>
        </w:rPr>
        <w:t>Matthew Putin, SK Design Group, Robert Nason, Town Administrator</w:t>
      </w:r>
    </w:p>
    <w:p w:rsidR="00C96A8D" w:rsidRDefault="00C96A8D" w:rsidP="00FC1E56">
      <w:pPr>
        <w:spacing w:after="0" w:line="240" w:lineRule="auto"/>
        <w:rPr>
          <w:sz w:val="24"/>
          <w:szCs w:val="24"/>
        </w:rPr>
      </w:pPr>
    </w:p>
    <w:p w:rsidR="00C96A8D" w:rsidRDefault="00C96A8D" w:rsidP="00FC1E56">
      <w:pPr>
        <w:spacing w:after="0" w:line="240" w:lineRule="auto"/>
        <w:rPr>
          <w:sz w:val="24"/>
          <w:szCs w:val="24"/>
        </w:rPr>
      </w:pPr>
      <w:r>
        <w:rPr>
          <w:sz w:val="24"/>
          <w:szCs w:val="24"/>
        </w:rPr>
        <w:t>The meeting was called to order at 6:00 P.M.</w:t>
      </w:r>
    </w:p>
    <w:p w:rsidR="00C96A8D" w:rsidRDefault="00C96A8D">
      <w:pPr>
        <w:rPr>
          <w:b/>
        </w:rPr>
      </w:pPr>
    </w:p>
    <w:p w:rsidR="00C96A8D" w:rsidRPr="0085110E" w:rsidRDefault="00C96A8D">
      <w:pPr>
        <w:rPr>
          <w:b/>
          <w:color w:val="FF0000"/>
        </w:rPr>
      </w:pPr>
      <w:r w:rsidRPr="00FC1E56">
        <w:rPr>
          <w:b/>
        </w:rPr>
        <w:t>Lee Bank/Site Plan</w:t>
      </w:r>
      <w:r>
        <w:rPr>
          <w:b/>
        </w:rPr>
        <w:t xml:space="preserve"> Review</w:t>
      </w:r>
      <w:r w:rsidRPr="00A73630">
        <w:rPr>
          <w:b/>
        </w:rPr>
        <w:t>/</w:t>
      </w:r>
      <w:r w:rsidR="00B24CD3">
        <w:rPr>
          <w:b/>
        </w:rPr>
        <w:t xml:space="preserve">DCBC </w:t>
      </w:r>
      <w:r w:rsidRPr="00A73630">
        <w:rPr>
          <w:b/>
        </w:rPr>
        <w:t>Zone</w:t>
      </w:r>
    </w:p>
    <w:p w:rsidR="00C96A8D" w:rsidRDefault="00C96A8D">
      <w:r>
        <w:t>Matthew Putin</w:t>
      </w:r>
      <w:r w:rsidRPr="00A73630">
        <w:t>, of SK Design</w:t>
      </w:r>
      <w:r>
        <w:t xml:space="preserve"> represented Lee Bank in an application for site plan approval for a project that involves the construction of an exterior handicap accessible ramp and covered entrance.   Matthew stated that they have received approval from Conservation Commission for the project.  Their hearing before the ZBA for a Special </w:t>
      </w:r>
      <w:r w:rsidRPr="00A73630">
        <w:t>Permit to build in a flood plain is on January 20</w:t>
      </w:r>
      <w:r w:rsidRPr="00A73630">
        <w:rPr>
          <w:vertAlign w:val="superscript"/>
        </w:rPr>
        <w:t>th</w:t>
      </w:r>
      <w:r w:rsidRPr="00A73630">
        <w:t>.  They</w:t>
      </w:r>
      <w:r w:rsidR="00A73630">
        <w:t xml:space="preserve"> </w:t>
      </w:r>
      <w:r w:rsidRPr="00A73630">
        <w:t>propose</w:t>
      </w:r>
      <w:r>
        <w:rPr>
          <w:color w:val="FF0000"/>
        </w:rPr>
        <w:t xml:space="preserve"> </w:t>
      </w:r>
      <w:r>
        <w:t>the removal of a section of the existing sidewalk and existing driveway.  They are also proposing the addition of plantings along the river and will utilize existing parking lot.</w:t>
      </w:r>
    </w:p>
    <w:p w:rsidR="00C96A8D" w:rsidRDefault="00C96A8D">
      <w:r>
        <w:t>Tom made a motion to waive strict site plan requirements.  This motion was seconded by Buck and was unanimously approved, 4-0.</w:t>
      </w:r>
    </w:p>
    <w:p w:rsidR="00C96A8D" w:rsidRDefault="00C96A8D">
      <w:r>
        <w:t>Peter made a motion to endorse the site plan for Lee Bank as submitted.  This motion was seconded by Buck and was unanimously approved, 4-0.  The Board will write a favorable letter of recommendation to the ZBA.</w:t>
      </w:r>
    </w:p>
    <w:p w:rsidR="00C96A8D" w:rsidRPr="00FC1E56" w:rsidRDefault="00C96A8D">
      <w:pPr>
        <w:rPr>
          <w:b/>
        </w:rPr>
      </w:pPr>
      <w:r>
        <w:rPr>
          <w:b/>
        </w:rPr>
        <w:t>Open Space P</w:t>
      </w:r>
      <w:r w:rsidRPr="00FC1E56">
        <w:rPr>
          <w:b/>
        </w:rPr>
        <w:t>lan</w:t>
      </w:r>
    </w:p>
    <w:p w:rsidR="00C96A8D" w:rsidRPr="00A73630" w:rsidRDefault="00C96A8D">
      <w:smartTag w:uri="urn:schemas-microsoft-com:office:smarttags" w:element="place">
        <w:smartTag w:uri="urn:schemas-microsoft-com:office:smarttags" w:element="City">
          <w:r>
            <w:t>Sherman</w:t>
          </w:r>
        </w:smartTag>
      </w:smartTag>
      <w:r>
        <w:t xml:space="preserve"> made a motion to endorse the Open Space and Recreational Plan as submitted.  This motion was seconded by Tom.  </w:t>
      </w:r>
      <w:r w:rsidRPr="00A73630">
        <w:t>Sherman amended that motion to include making</w:t>
      </w:r>
      <w:r w:rsidR="00A73630" w:rsidRPr="00A73630">
        <w:t xml:space="preserve"> </w:t>
      </w:r>
      <w:r w:rsidRPr="00A73630">
        <w:t>recommendations from Ken Wagner Lake of Water Resources Management incorporated part of the plan.  This motion was seconded by Tom and was unanimously approved, 4-0.</w:t>
      </w:r>
    </w:p>
    <w:p w:rsidR="00C96A8D" w:rsidRPr="00A73630" w:rsidRDefault="00C96A8D">
      <w:pPr>
        <w:rPr>
          <w:b/>
        </w:rPr>
      </w:pPr>
      <w:r w:rsidRPr="00A73630">
        <w:rPr>
          <w:b/>
        </w:rPr>
        <w:t>Kristin O’ Brien/Site Plan Review/Special Permit</w:t>
      </w:r>
    </w:p>
    <w:p w:rsidR="00C96A8D" w:rsidRPr="00A73630" w:rsidRDefault="00C96A8D">
      <w:r w:rsidRPr="00A73630">
        <w:t>The public hearing was opened.   Kristin O’Brien was not present at the hearing.</w:t>
      </w:r>
    </w:p>
    <w:p w:rsidR="00C96A8D" w:rsidRPr="00A73630" w:rsidRDefault="00C96A8D">
      <w:r w:rsidRPr="00A73630">
        <w:t>Tom made a motion to continue</w:t>
      </w:r>
      <w:r w:rsidR="00A73630" w:rsidRPr="00A73630">
        <w:t xml:space="preserve"> the public hearing</w:t>
      </w:r>
      <w:r w:rsidRPr="00A73630">
        <w:t xml:space="preserve"> to January 25</w:t>
      </w:r>
      <w:r w:rsidRPr="00A73630">
        <w:rPr>
          <w:vertAlign w:val="superscript"/>
        </w:rPr>
        <w:t>th</w:t>
      </w:r>
      <w:r w:rsidRPr="00A73630">
        <w:t>.</w:t>
      </w:r>
    </w:p>
    <w:p w:rsidR="00C96A8D" w:rsidRDefault="00C96A8D">
      <w:pPr>
        <w:rPr>
          <w:b/>
        </w:rPr>
      </w:pPr>
    </w:p>
    <w:p w:rsidR="00C96A8D" w:rsidRDefault="00C96A8D">
      <w:pPr>
        <w:rPr>
          <w:b/>
        </w:rPr>
      </w:pPr>
    </w:p>
    <w:p w:rsidR="00C96A8D" w:rsidRPr="00DE4982" w:rsidRDefault="00C96A8D" w:rsidP="00FA7775">
      <w:pPr>
        <w:rPr>
          <w:b/>
        </w:rPr>
      </w:pPr>
      <w:r>
        <w:rPr>
          <w:b/>
        </w:rPr>
        <w:lastRenderedPageBreak/>
        <w:t>Lee  Planning Board – Minutes – January 11, 2016</w:t>
      </w:r>
    </w:p>
    <w:p w:rsidR="00C96A8D" w:rsidRDefault="00C96A8D">
      <w:pPr>
        <w:rPr>
          <w:b/>
        </w:rPr>
      </w:pPr>
      <w:r>
        <w:rPr>
          <w:b/>
        </w:rPr>
        <w:t>Other business</w:t>
      </w:r>
    </w:p>
    <w:p w:rsidR="00C96A8D" w:rsidRDefault="00C96A8D">
      <w:r>
        <w:t>Peter made a motion to approve the minutes of November 23, 2015 as written.  This motion was seconded by Buck and was unanimously approved, 4-0.</w:t>
      </w:r>
    </w:p>
    <w:p w:rsidR="00C96A8D" w:rsidRDefault="00C96A8D">
      <w:r>
        <w:t>Peter made a motion to adjourn this meeting at 8:00 P.M.</w:t>
      </w:r>
    </w:p>
    <w:p w:rsidR="00C96A8D" w:rsidRDefault="00C96A8D" w:rsidP="00FC1E56">
      <w:pPr>
        <w:autoSpaceDE w:val="0"/>
        <w:autoSpaceDN w:val="0"/>
        <w:adjustRightInd w:val="0"/>
        <w:spacing w:after="0"/>
        <w:rPr>
          <w:color w:val="000000"/>
          <w:sz w:val="24"/>
          <w:szCs w:val="24"/>
        </w:rPr>
      </w:pPr>
      <w:r w:rsidRPr="00C07EF6">
        <w:rPr>
          <w:color w:val="000000"/>
          <w:sz w:val="24"/>
          <w:szCs w:val="24"/>
        </w:rPr>
        <w:t>Respectfully submitted</w:t>
      </w:r>
      <w:r>
        <w:rPr>
          <w:color w:val="000000"/>
          <w:sz w:val="24"/>
          <w:szCs w:val="24"/>
        </w:rPr>
        <w:t>,</w:t>
      </w:r>
    </w:p>
    <w:p w:rsidR="00C96A8D" w:rsidRDefault="00C96A8D" w:rsidP="00FC1E56">
      <w:pPr>
        <w:autoSpaceDE w:val="0"/>
        <w:autoSpaceDN w:val="0"/>
        <w:adjustRightInd w:val="0"/>
        <w:spacing w:after="0"/>
        <w:rPr>
          <w:b/>
          <w:color w:val="000000"/>
          <w:sz w:val="24"/>
          <w:szCs w:val="24"/>
        </w:rPr>
      </w:pPr>
    </w:p>
    <w:p w:rsidR="00C96A8D" w:rsidRDefault="00C96A8D" w:rsidP="00FC1E56">
      <w:pPr>
        <w:autoSpaceDE w:val="0"/>
        <w:autoSpaceDN w:val="0"/>
        <w:adjustRightInd w:val="0"/>
        <w:spacing w:after="0"/>
        <w:rPr>
          <w:color w:val="000000"/>
          <w:sz w:val="24"/>
          <w:szCs w:val="24"/>
        </w:rPr>
      </w:pPr>
      <w:r w:rsidRPr="00C07EF6">
        <w:rPr>
          <w:color w:val="000000"/>
          <w:sz w:val="24"/>
          <w:szCs w:val="24"/>
        </w:rPr>
        <w:t>Jaimy Messana</w:t>
      </w:r>
    </w:p>
    <w:p w:rsidR="00C96A8D" w:rsidRDefault="00C96A8D" w:rsidP="00FC1E56">
      <w:pPr>
        <w:autoSpaceDE w:val="0"/>
        <w:autoSpaceDN w:val="0"/>
        <w:adjustRightInd w:val="0"/>
        <w:spacing w:after="0"/>
        <w:rPr>
          <w:color w:val="000000"/>
          <w:sz w:val="24"/>
          <w:szCs w:val="24"/>
        </w:rPr>
      </w:pPr>
      <w:r w:rsidRPr="00C07EF6">
        <w:rPr>
          <w:color w:val="000000"/>
          <w:sz w:val="24"/>
          <w:szCs w:val="24"/>
        </w:rPr>
        <w:t>Land Use Administrative Assistant</w:t>
      </w:r>
    </w:p>
    <w:p w:rsidR="00C96A8D" w:rsidRPr="00C07EF6" w:rsidRDefault="00C96A8D" w:rsidP="00FC1E56">
      <w:pPr>
        <w:autoSpaceDE w:val="0"/>
        <w:autoSpaceDN w:val="0"/>
        <w:adjustRightInd w:val="0"/>
        <w:spacing w:after="0"/>
        <w:rPr>
          <w:color w:val="000000"/>
          <w:sz w:val="24"/>
          <w:szCs w:val="24"/>
        </w:rPr>
      </w:pPr>
    </w:p>
    <w:p w:rsidR="00C96A8D" w:rsidRDefault="00C96A8D" w:rsidP="00FC1E56">
      <w:pPr>
        <w:autoSpaceDE w:val="0"/>
        <w:autoSpaceDN w:val="0"/>
        <w:adjustRightInd w:val="0"/>
        <w:spacing w:after="0"/>
        <w:rPr>
          <w:color w:val="000000"/>
          <w:sz w:val="24"/>
          <w:szCs w:val="24"/>
        </w:rPr>
      </w:pPr>
      <w:r w:rsidRPr="00C07EF6">
        <w:rPr>
          <w:color w:val="000000"/>
          <w:sz w:val="24"/>
          <w:szCs w:val="24"/>
        </w:rPr>
        <w:t>CC:</w:t>
      </w:r>
      <w:r w:rsidRPr="00C07EF6">
        <w:rPr>
          <w:color w:val="000000"/>
          <w:sz w:val="24"/>
          <w:szCs w:val="24"/>
        </w:rPr>
        <w:tab/>
        <w:t>Board of Health</w:t>
      </w:r>
      <w:r w:rsidRPr="00C07EF6">
        <w:rPr>
          <w:color w:val="000000"/>
          <w:sz w:val="24"/>
          <w:szCs w:val="24"/>
        </w:rPr>
        <w:tab/>
      </w:r>
      <w:r w:rsidRPr="00C07EF6">
        <w:rPr>
          <w:color w:val="000000"/>
          <w:sz w:val="24"/>
          <w:szCs w:val="24"/>
        </w:rPr>
        <w:tab/>
      </w:r>
      <w:r w:rsidRPr="00C07EF6">
        <w:rPr>
          <w:color w:val="000000"/>
          <w:sz w:val="24"/>
          <w:szCs w:val="24"/>
        </w:rPr>
        <w:tab/>
        <w:t>Town Clerk</w:t>
      </w:r>
    </w:p>
    <w:p w:rsidR="00C96A8D" w:rsidRDefault="00C96A8D" w:rsidP="00FC1E56">
      <w:pPr>
        <w:autoSpaceDE w:val="0"/>
        <w:autoSpaceDN w:val="0"/>
        <w:adjustRightInd w:val="0"/>
        <w:spacing w:after="0"/>
        <w:rPr>
          <w:color w:val="000000"/>
          <w:sz w:val="24"/>
          <w:szCs w:val="24"/>
        </w:rPr>
      </w:pPr>
      <w:r w:rsidRPr="00C07EF6">
        <w:rPr>
          <w:color w:val="000000"/>
          <w:sz w:val="24"/>
          <w:szCs w:val="24"/>
        </w:rPr>
        <w:tab/>
        <w:t>Principal Assessor</w:t>
      </w:r>
      <w:r w:rsidRPr="00C07EF6">
        <w:rPr>
          <w:color w:val="000000"/>
          <w:sz w:val="24"/>
          <w:szCs w:val="24"/>
        </w:rPr>
        <w:tab/>
      </w:r>
      <w:r w:rsidRPr="00C07EF6">
        <w:rPr>
          <w:color w:val="000000"/>
          <w:sz w:val="24"/>
          <w:szCs w:val="24"/>
        </w:rPr>
        <w:tab/>
      </w:r>
      <w:r w:rsidRPr="00C07EF6">
        <w:rPr>
          <w:color w:val="000000"/>
          <w:sz w:val="24"/>
          <w:szCs w:val="24"/>
        </w:rPr>
        <w:tab/>
        <w:t>Historical Commission</w:t>
      </w:r>
    </w:p>
    <w:p w:rsidR="00C96A8D" w:rsidRDefault="00C96A8D" w:rsidP="00FC1E56">
      <w:pPr>
        <w:autoSpaceDE w:val="0"/>
        <w:autoSpaceDN w:val="0"/>
        <w:adjustRightInd w:val="0"/>
        <w:spacing w:after="0"/>
        <w:rPr>
          <w:color w:val="000000"/>
          <w:sz w:val="24"/>
          <w:szCs w:val="24"/>
        </w:rPr>
      </w:pPr>
      <w:r w:rsidRPr="00C07EF6">
        <w:rPr>
          <w:color w:val="000000"/>
          <w:sz w:val="24"/>
          <w:szCs w:val="24"/>
        </w:rPr>
        <w:tab/>
        <w:t>Board of Public Works</w:t>
      </w:r>
      <w:r w:rsidRPr="00C07EF6">
        <w:rPr>
          <w:color w:val="000000"/>
          <w:sz w:val="24"/>
          <w:szCs w:val="24"/>
        </w:rPr>
        <w:tab/>
      </w:r>
      <w:r w:rsidRPr="00C07EF6">
        <w:rPr>
          <w:color w:val="000000"/>
          <w:sz w:val="24"/>
          <w:szCs w:val="24"/>
        </w:rPr>
        <w:tab/>
      </w:r>
      <w:r w:rsidRPr="00C07EF6">
        <w:rPr>
          <w:color w:val="000000"/>
          <w:sz w:val="24"/>
          <w:szCs w:val="24"/>
        </w:rPr>
        <w:tab/>
        <w:t>Conservation Commission</w:t>
      </w:r>
    </w:p>
    <w:p w:rsidR="00C96A8D" w:rsidRDefault="00C96A8D" w:rsidP="00FC1E56">
      <w:pPr>
        <w:autoSpaceDE w:val="0"/>
        <w:autoSpaceDN w:val="0"/>
        <w:adjustRightInd w:val="0"/>
        <w:spacing w:after="0"/>
        <w:rPr>
          <w:color w:val="000000"/>
          <w:sz w:val="24"/>
          <w:szCs w:val="24"/>
        </w:rPr>
      </w:pPr>
      <w:r w:rsidRPr="00C07EF6">
        <w:rPr>
          <w:color w:val="000000"/>
          <w:sz w:val="24"/>
          <w:szCs w:val="24"/>
        </w:rPr>
        <w:tab/>
        <w:t>Town Administrator</w:t>
      </w:r>
      <w:r w:rsidRPr="00C07EF6">
        <w:rPr>
          <w:color w:val="000000"/>
          <w:sz w:val="24"/>
          <w:szCs w:val="24"/>
        </w:rPr>
        <w:tab/>
      </w:r>
      <w:r w:rsidRPr="00C07EF6">
        <w:rPr>
          <w:color w:val="000000"/>
          <w:sz w:val="24"/>
          <w:szCs w:val="24"/>
        </w:rPr>
        <w:tab/>
      </w:r>
      <w:r w:rsidRPr="00C07EF6">
        <w:rPr>
          <w:color w:val="000000"/>
          <w:sz w:val="24"/>
          <w:szCs w:val="24"/>
        </w:rPr>
        <w:tab/>
        <w:t xml:space="preserve">Building Inspector </w:t>
      </w:r>
    </w:p>
    <w:p w:rsidR="00C96A8D" w:rsidRPr="00452DC9" w:rsidRDefault="00C96A8D" w:rsidP="00FC1E56">
      <w:pPr>
        <w:autoSpaceDE w:val="0"/>
        <w:autoSpaceDN w:val="0"/>
        <w:adjustRightInd w:val="0"/>
        <w:spacing w:after="0"/>
        <w:rPr>
          <w:sz w:val="24"/>
          <w:szCs w:val="24"/>
        </w:rPr>
      </w:pPr>
      <w:r w:rsidRPr="00C07EF6">
        <w:rPr>
          <w:color w:val="000000"/>
          <w:sz w:val="24"/>
          <w:szCs w:val="24"/>
        </w:rPr>
        <w:t xml:space="preserve">              Board of Selectmen</w:t>
      </w:r>
      <w:r w:rsidRPr="00C07EF6">
        <w:rPr>
          <w:color w:val="000000"/>
          <w:sz w:val="24"/>
          <w:szCs w:val="24"/>
        </w:rPr>
        <w:tab/>
      </w:r>
      <w:r w:rsidRPr="00C07EF6">
        <w:rPr>
          <w:color w:val="000000"/>
          <w:sz w:val="24"/>
          <w:szCs w:val="24"/>
        </w:rPr>
        <w:tab/>
      </w:r>
      <w:r w:rsidRPr="00C07EF6">
        <w:rPr>
          <w:color w:val="000000"/>
          <w:sz w:val="24"/>
          <w:szCs w:val="24"/>
        </w:rPr>
        <w:tab/>
        <w:t>Town Counsel</w:t>
      </w:r>
    </w:p>
    <w:p w:rsidR="00C96A8D" w:rsidRDefault="00C96A8D"/>
    <w:sectPr w:rsidR="00C96A8D" w:rsidSect="00330EE2">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5DE2" w:rsidRDefault="00535DE2" w:rsidP="00090A47">
      <w:pPr>
        <w:spacing w:after="0" w:line="240" w:lineRule="auto"/>
      </w:pPr>
      <w:r>
        <w:separator/>
      </w:r>
    </w:p>
  </w:endnote>
  <w:endnote w:type="continuationSeparator" w:id="0">
    <w:p w:rsidR="00535DE2" w:rsidRDefault="00535DE2" w:rsidP="00090A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6A8D" w:rsidRDefault="00953E87">
    <w:pPr>
      <w:pStyle w:val="Footer"/>
    </w:pPr>
    <w:fldSimple w:instr=" PAGE   \* MERGEFORMAT ">
      <w:r w:rsidR="007B3D40">
        <w:rPr>
          <w:noProof/>
        </w:rPr>
        <w:t>1</w:t>
      </w:r>
    </w:fldSimple>
  </w:p>
  <w:p w:rsidR="00C96A8D" w:rsidRDefault="00C96A8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5DE2" w:rsidRDefault="00535DE2" w:rsidP="00090A47">
      <w:pPr>
        <w:spacing w:after="0" w:line="240" w:lineRule="auto"/>
      </w:pPr>
      <w:r>
        <w:separator/>
      </w:r>
    </w:p>
  </w:footnote>
  <w:footnote w:type="continuationSeparator" w:id="0">
    <w:p w:rsidR="00535DE2" w:rsidRDefault="00535DE2" w:rsidP="00090A4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70856"/>
    <w:rsid w:val="00090A47"/>
    <w:rsid w:val="000E0D8F"/>
    <w:rsid w:val="002C7348"/>
    <w:rsid w:val="00330EE2"/>
    <w:rsid w:val="003E6253"/>
    <w:rsid w:val="00412B85"/>
    <w:rsid w:val="00452DC9"/>
    <w:rsid w:val="00481F00"/>
    <w:rsid w:val="004A0D5D"/>
    <w:rsid w:val="00504B56"/>
    <w:rsid w:val="00535DE2"/>
    <w:rsid w:val="00555B81"/>
    <w:rsid w:val="005836E5"/>
    <w:rsid w:val="00611C8F"/>
    <w:rsid w:val="00641B6A"/>
    <w:rsid w:val="00675E5A"/>
    <w:rsid w:val="00701BCE"/>
    <w:rsid w:val="0078460F"/>
    <w:rsid w:val="007B3D40"/>
    <w:rsid w:val="007B4C33"/>
    <w:rsid w:val="0085110E"/>
    <w:rsid w:val="00872876"/>
    <w:rsid w:val="00890587"/>
    <w:rsid w:val="00893568"/>
    <w:rsid w:val="009110D1"/>
    <w:rsid w:val="00953E87"/>
    <w:rsid w:val="00A65025"/>
    <w:rsid w:val="00A73630"/>
    <w:rsid w:val="00B24CD3"/>
    <w:rsid w:val="00BC07FF"/>
    <w:rsid w:val="00C07EF6"/>
    <w:rsid w:val="00C654DC"/>
    <w:rsid w:val="00C96A8D"/>
    <w:rsid w:val="00CD322F"/>
    <w:rsid w:val="00CF12F3"/>
    <w:rsid w:val="00D16F1F"/>
    <w:rsid w:val="00D624C3"/>
    <w:rsid w:val="00DE4982"/>
    <w:rsid w:val="00E77793"/>
    <w:rsid w:val="00F70856"/>
    <w:rsid w:val="00FA7775"/>
    <w:rsid w:val="00FC10A6"/>
    <w:rsid w:val="00FC1E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ostalCode"/>
  <w:smartTagType w:namespaceuri="urn:schemas-microsoft-com:office:smarttags" w:name="State"/>
  <w:smartTagType w:namespaceuri="urn:schemas-microsoft-com:office:smarttags" w:name="place"/>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EE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090A4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090A47"/>
    <w:rPr>
      <w:rFonts w:cs="Times New Roman"/>
    </w:rPr>
  </w:style>
  <w:style w:type="paragraph" w:styleId="Footer">
    <w:name w:val="footer"/>
    <w:basedOn w:val="Normal"/>
    <w:link w:val="FooterChar"/>
    <w:uiPriority w:val="99"/>
    <w:rsid w:val="00090A47"/>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090A47"/>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352</Words>
  <Characters>2009</Characters>
  <Application>Microsoft Office Word</Application>
  <DocSecurity>0</DocSecurity>
  <Lines>16</Lines>
  <Paragraphs>4</Paragraphs>
  <ScaleCrop>false</ScaleCrop>
  <Company>Hewlett-Packard Company</Company>
  <LinksUpToDate>false</LinksUpToDate>
  <CharactersWithSpaces>2357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Lee Planning Board</dc:title>
  <dc:creator>jmessana</dc:creator>
  <cp:lastModifiedBy>jmessana</cp:lastModifiedBy>
  <cp:revision>2</cp:revision>
  <cp:lastPrinted>2016-02-05T14:43:00Z</cp:lastPrinted>
  <dcterms:created xsi:type="dcterms:W3CDTF">2016-02-05T14:46:00Z</dcterms:created>
  <dcterms:modified xsi:type="dcterms:W3CDTF">2016-02-05T14:46:00Z</dcterms:modified>
</cp:coreProperties>
</file>