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E62E" w14:textId="23D3F6DD" w:rsidR="00B96BFF" w:rsidRPr="00290C20" w:rsidRDefault="00B96BFF" w:rsidP="0029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Minutes of the Town of Lee Planning Board</w:t>
      </w:r>
    </w:p>
    <w:p w14:paraId="15B245DE" w14:textId="23627214" w:rsidR="00B96BFF" w:rsidRPr="00290C20" w:rsidRDefault="005D5F98" w:rsidP="0029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February</w:t>
      </w:r>
      <w:r w:rsidR="00876CF9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10774F">
        <w:rPr>
          <w:rFonts w:ascii="Times New Roman" w:hAnsi="Times New Roman" w:cs="Times New Roman"/>
          <w:sz w:val="24"/>
          <w:szCs w:val="24"/>
        </w:rPr>
        <w:t>22</w:t>
      </w:r>
      <w:r w:rsidR="00B96BFF" w:rsidRPr="00290C20">
        <w:rPr>
          <w:rFonts w:ascii="Times New Roman" w:hAnsi="Times New Roman" w:cs="Times New Roman"/>
          <w:sz w:val="24"/>
          <w:szCs w:val="24"/>
        </w:rPr>
        <w:t>, 202</w:t>
      </w:r>
      <w:r w:rsidRPr="00290C20">
        <w:rPr>
          <w:rFonts w:ascii="Times New Roman" w:hAnsi="Times New Roman" w:cs="Times New Roman"/>
          <w:sz w:val="24"/>
          <w:szCs w:val="24"/>
        </w:rPr>
        <w:t>1</w:t>
      </w:r>
    </w:p>
    <w:p w14:paraId="12B61C54" w14:textId="08BF1EFB" w:rsidR="00B96BFF" w:rsidRPr="00290C20" w:rsidRDefault="00B96BFF" w:rsidP="0029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6</w:t>
      </w:r>
      <w:r w:rsidR="007B3946" w:rsidRPr="00290C20">
        <w:rPr>
          <w:rFonts w:ascii="Times New Roman" w:hAnsi="Times New Roman" w:cs="Times New Roman"/>
          <w:sz w:val="24"/>
          <w:szCs w:val="24"/>
        </w:rPr>
        <w:t>:00</w:t>
      </w:r>
      <w:r w:rsidRPr="00290C20">
        <w:rPr>
          <w:rFonts w:ascii="Times New Roman" w:hAnsi="Times New Roman" w:cs="Times New Roman"/>
          <w:sz w:val="24"/>
          <w:szCs w:val="24"/>
        </w:rPr>
        <w:t xml:space="preserve">pm </w:t>
      </w:r>
      <w:r w:rsidR="008D2E59" w:rsidRPr="00290C20">
        <w:rPr>
          <w:rFonts w:ascii="Times New Roman" w:hAnsi="Times New Roman" w:cs="Times New Roman"/>
          <w:sz w:val="24"/>
          <w:szCs w:val="24"/>
        </w:rPr>
        <w:t>V</w:t>
      </w:r>
      <w:r w:rsidRPr="00290C20">
        <w:rPr>
          <w:rFonts w:ascii="Times New Roman" w:hAnsi="Times New Roman" w:cs="Times New Roman"/>
          <w:sz w:val="24"/>
          <w:szCs w:val="24"/>
        </w:rPr>
        <w:t>ia Zoom</w:t>
      </w:r>
    </w:p>
    <w:p w14:paraId="4FC38EE5" w14:textId="27E94B3C" w:rsidR="00B96BFF" w:rsidRDefault="00B96BFF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7FB83" w14:textId="77777777" w:rsidR="00290C20" w:rsidRP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C64C4" w14:textId="370C1B3A" w:rsidR="00456C68" w:rsidRPr="00290C20" w:rsidRDefault="00E06059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A regular meeting of the Lee Planning board was held </w:t>
      </w:r>
      <w:r w:rsidR="00B30C89" w:rsidRPr="00290C20">
        <w:rPr>
          <w:rFonts w:ascii="Times New Roman" w:hAnsi="Times New Roman" w:cs="Times New Roman"/>
          <w:sz w:val="24"/>
          <w:szCs w:val="24"/>
        </w:rPr>
        <w:t>virtually</w:t>
      </w:r>
      <w:r w:rsidR="005318F6" w:rsidRPr="00290C20">
        <w:rPr>
          <w:rFonts w:ascii="Times New Roman" w:hAnsi="Times New Roman" w:cs="Times New Roman"/>
          <w:sz w:val="24"/>
          <w:szCs w:val="24"/>
        </w:rPr>
        <w:t xml:space="preserve"> in accordance with Governor Baker’s Order suspending certain provisions of the Open </w:t>
      </w:r>
      <w:r w:rsidR="007B3946" w:rsidRPr="00290C20">
        <w:rPr>
          <w:rFonts w:ascii="Times New Roman" w:hAnsi="Times New Roman" w:cs="Times New Roman"/>
          <w:sz w:val="24"/>
          <w:szCs w:val="24"/>
        </w:rPr>
        <w:t>M</w:t>
      </w:r>
      <w:r w:rsidR="005318F6" w:rsidRPr="00290C20">
        <w:rPr>
          <w:rFonts w:ascii="Times New Roman" w:hAnsi="Times New Roman" w:cs="Times New Roman"/>
          <w:sz w:val="24"/>
          <w:szCs w:val="24"/>
        </w:rPr>
        <w:t>eeting Law (MGL Chapter 30A, Section 20)</w:t>
      </w:r>
      <w:r w:rsidR="00B30C89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Pr="00290C20">
        <w:rPr>
          <w:rFonts w:ascii="Times New Roman" w:hAnsi="Times New Roman" w:cs="Times New Roman"/>
          <w:sz w:val="24"/>
          <w:szCs w:val="24"/>
        </w:rPr>
        <w:t>on Monday</w:t>
      </w:r>
      <w:r w:rsidR="00B30C89" w:rsidRPr="00290C20">
        <w:rPr>
          <w:rFonts w:ascii="Times New Roman" w:hAnsi="Times New Roman" w:cs="Times New Roman"/>
          <w:sz w:val="24"/>
          <w:szCs w:val="24"/>
        </w:rPr>
        <w:t>,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D5F98" w:rsidRPr="00290C20">
        <w:rPr>
          <w:rFonts w:ascii="Times New Roman" w:hAnsi="Times New Roman" w:cs="Times New Roman"/>
          <w:sz w:val="24"/>
          <w:szCs w:val="24"/>
        </w:rPr>
        <w:t>February</w:t>
      </w:r>
      <w:r w:rsidR="00876CF9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03045C">
        <w:rPr>
          <w:rFonts w:ascii="Times New Roman" w:hAnsi="Times New Roman" w:cs="Times New Roman"/>
          <w:sz w:val="24"/>
          <w:szCs w:val="24"/>
        </w:rPr>
        <w:t>22</w:t>
      </w:r>
      <w:r w:rsidRPr="00290C20">
        <w:rPr>
          <w:rFonts w:ascii="Times New Roman" w:hAnsi="Times New Roman" w:cs="Times New Roman"/>
          <w:sz w:val="24"/>
          <w:szCs w:val="24"/>
        </w:rPr>
        <w:t>, 202</w:t>
      </w:r>
      <w:r w:rsidR="005D5F98" w:rsidRPr="00290C20">
        <w:rPr>
          <w:rFonts w:ascii="Times New Roman" w:hAnsi="Times New Roman" w:cs="Times New Roman"/>
          <w:sz w:val="24"/>
          <w:szCs w:val="24"/>
        </w:rPr>
        <w:t>1</w:t>
      </w:r>
      <w:r w:rsidRPr="00290C20">
        <w:rPr>
          <w:rFonts w:ascii="Times New Roman" w:hAnsi="Times New Roman" w:cs="Times New Roman"/>
          <w:sz w:val="24"/>
          <w:szCs w:val="24"/>
        </w:rPr>
        <w:t xml:space="preserve"> at 6:00pm on Zoom.  </w:t>
      </w:r>
    </w:p>
    <w:p w14:paraId="452E9A7B" w14:textId="77777777" w:rsidR="00290C20" w:rsidRDefault="00290C20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CA319" w14:textId="1A3304E5" w:rsidR="00456C68" w:rsidRPr="00290C20" w:rsidRDefault="00456C6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Present: Matt Carlino (Chair), Peter Bluhm, </w:t>
      </w:r>
      <w:r w:rsidR="0010774F">
        <w:rPr>
          <w:rFonts w:ascii="Times New Roman" w:hAnsi="Times New Roman" w:cs="Times New Roman"/>
          <w:sz w:val="24"/>
          <w:szCs w:val="24"/>
        </w:rPr>
        <w:t xml:space="preserve">Peg Biron, </w:t>
      </w:r>
      <w:r w:rsidRPr="00290C20">
        <w:rPr>
          <w:rFonts w:ascii="Times New Roman" w:hAnsi="Times New Roman" w:cs="Times New Roman"/>
          <w:sz w:val="24"/>
          <w:szCs w:val="24"/>
        </w:rPr>
        <w:t>Buck Donovan, David Forrest and Gordon Bailey (alternate).</w:t>
      </w:r>
    </w:p>
    <w:p w14:paraId="039F5A6C" w14:textId="52C2EE14" w:rsidR="00456C68" w:rsidRPr="00290C20" w:rsidRDefault="00456C68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4448B" w14:textId="4DECC994" w:rsidR="00456C68" w:rsidRPr="00290C20" w:rsidRDefault="00456C6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Others Present:  </w:t>
      </w:r>
      <w:r w:rsidR="005D5F98" w:rsidRPr="00290C20">
        <w:rPr>
          <w:rFonts w:ascii="Times New Roman" w:hAnsi="Times New Roman" w:cs="Times New Roman"/>
          <w:sz w:val="24"/>
          <w:szCs w:val="24"/>
        </w:rPr>
        <w:t>Pete D’</w:t>
      </w:r>
      <w:r w:rsidR="009D3556">
        <w:rPr>
          <w:rFonts w:ascii="Times New Roman" w:hAnsi="Times New Roman" w:cs="Times New Roman"/>
          <w:sz w:val="24"/>
          <w:szCs w:val="24"/>
        </w:rPr>
        <w:t>A</w:t>
      </w:r>
      <w:r w:rsidR="005D5F98" w:rsidRPr="00290C20">
        <w:rPr>
          <w:rFonts w:ascii="Times New Roman" w:hAnsi="Times New Roman" w:cs="Times New Roman"/>
          <w:sz w:val="24"/>
          <w:szCs w:val="24"/>
        </w:rPr>
        <w:t>gostino</w:t>
      </w:r>
      <w:r w:rsidR="002747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47B6">
        <w:rPr>
          <w:rFonts w:ascii="Times New Roman" w:hAnsi="Times New Roman" w:cs="Times New Roman"/>
          <w:sz w:val="24"/>
          <w:szCs w:val="24"/>
        </w:rPr>
        <w:t>Tenax</w:t>
      </w:r>
      <w:proofErr w:type="spellEnd"/>
      <w:r w:rsidR="002747B6">
        <w:rPr>
          <w:rFonts w:ascii="Times New Roman" w:hAnsi="Times New Roman" w:cs="Times New Roman"/>
          <w:sz w:val="24"/>
          <w:szCs w:val="24"/>
        </w:rPr>
        <w:t xml:space="preserve"> Strategies)</w:t>
      </w:r>
      <w:r w:rsidR="005D5F98" w:rsidRPr="00290C20">
        <w:rPr>
          <w:rFonts w:ascii="Times New Roman" w:hAnsi="Times New Roman" w:cs="Times New Roman"/>
          <w:sz w:val="24"/>
          <w:szCs w:val="24"/>
        </w:rPr>
        <w:t>, Victoria Ireton</w:t>
      </w:r>
      <w:r w:rsidR="002747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747B6">
        <w:rPr>
          <w:rFonts w:ascii="Times New Roman" w:hAnsi="Times New Roman" w:cs="Times New Roman"/>
          <w:sz w:val="24"/>
          <w:szCs w:val="24"/>
        </w:rPr>
        <w:t>Tenax</w:t>
      </w:r>
      <w:proofErr w:type="spellEnd"/>
      <w:r w:rsidR="002747B6">
        <w:rPr>
          <w:rFonts w:ascii="Times New Roman" w:hAnsi="Times New Roman" w:cs="Times New Roman"/>
          <w:sz w:val="24"/>
          <w:szCs w:val="24"/>
        </w:rPr>
        <w:t xml:space="preserve"> Strategies)</w:t>
      </w:r>
      <w:r w:rsidR="005D5F98" w:rsidRPr="00290C20">
        <w:rPr>
          <w:rFonts w:ascii="Times New Roman" w:hAnsi="Times New Roman" w:cs="Times New Roman"/>
          <w:sz w:val="24"/>
          <w:szCs w:val="24"/>
        </w:rPr>
        <w:t xml:space="preserve">, </w:t>
      </w:r>
      <w:r w:rsidR="002747B6">
        <w:rPr>
          <w:rFonts w:ascii="Times New Roman" w:hAnsi="Times New Roman" w:cs="Times New Roman"/>
          <w:sz w:val="24"/>
          <w:szCs w:val="24"/>
        </w:rPr>
        <w:t xml:space="preserve">Victoria Houle (Fuss &amp; O’Neill), </w:t>
      </w:r>
      <w:r w:rsidR="009D3556" w:rsidRPr="00290C20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="009D3556" w:rsidRPr="00290C20">
        <w:rPr>
          <w:rFonts w:ascii="Times New Roman" w:hAnsi="Times New Roman" w:cs="Times New Roman"/>
          <w:sz w:val="24"/>
          <w:szCs w:val="24"/>
        </w:rPr>
        <w:t>Savaria</w:t>
      </w:r>
      <w:proofErr w:type="spellEnd"/>
      <w:r w:rsidR="009D3556" w:rsidRPr="00290C20">
        <w:rPr>
          <w:rFonts w:ascii="Times New Roman" w:hAnsi="Times New Roman" w:cs="Times New Roman"/>
          <w:sz w:val="24"/>
          <w:szCs w:val="24"/>
        </w:rPr>
        <w:t xml:space="preserve"> (Fuss &amp; O’Neill)</w:t>
      </w:r>
      <w:r w:rsidR="009D3556">
        <w:rPr>
          <w:rFonts w:ascii="Times New Roman" w:hAnsi="Times New Roman" w:cs="Times New Roman"/>
          <w:sz w:val="24"/>
          <w:szCs w:val="24"/>
        </w:rPr>
        <w:t xml:space="preserve">, </w:t>
      </w:r>
      <w:r w:rsidR="005D5F98" w:rsidRPr="00290C20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="005D5F98" w:rsidRPr="00290C20">
        <w:rPr>
          <w:rFonts w:ascii="Times New Roman" w:hAnsi="Times New Roman" w:cs="Times New Roman"/>
          <w:sz w:val="24"/>
          <w:szCs w:val="24"/>
        </w:rPr>
        <w:t>Giove</w:t>
      </w:r>
      <w:proofErr w:type="spellEnd"/>
      <w:r w:rsidR="00541A37" w:rsidRPr="00290C20">
        <w:rPr>
          <w:rFonts w:ascii="Times New Roman" w:hAnsi="Times New Roman" w:cs="Times New Roman"/>
          <w:sz w:val="24"/>
          <w:szCs w:val="24"/>
        </w:rPr>
        <w:t xml:space="preserve">, </w:t>
      </w:r>
      <w:r w:rsidR="009D3556">
        <w:rPr>
          <w:rFonts w:ascii="Times New Roman" w:hAnsi="Times New Roman" w:cs="Times New Roman"/>
          <w:sz w:val="24"/>
          <w:szCs w:val="24"/>
        </w:rPr>
        <w:t xml:space="preserve">Jean Marie </w:t>
      </w:r>
      <w:r w:rsidR="00541A37" w:rsidRPr="00290C20">
        <w:rPr>
          <w:rFonts w:ascii="Times New Roman" w:hAnsi="Times New Roman" w:cs="Times New Roman"/>
          <w:sz w:val="24"/>
          <w:szCs w:val="24"/>
        </w:rPr>
        <w:t xml:space="preserve">Stein, </w:t>
      </w:r>
      <w:r w:rsidR="009D3556">
        <w:rPr>
          <w:rFonts w:ascii="Times New Roman" w:hAnsi="Times New Roman" w:cs="Times New Roman"/>
          <w:sz w:val="24"/>
          <w:szCs w:val="24"/>
        </w:rPr>
        <w:t xml:space="preserve">Deb Bronston, Richard Moche, Mark </w:t>
      </w:r>
      <w:proofErr w:type="spellStart"/>
      <w:r w:rsidR="009D3556">
        <w:rPr>
          <w:rFonts w:ascii="Times New Roman" w:hAnsi="Times New Roman" w:cs="Times New Roman"/>
          <w:sz w:val="24"/>
          <w:szCs w:val="24"/>
        </w:rPr>
        <w:t>Alimansky</w:t>
      </w:r>
      <w:proofErr w:type="spellEnd"/>
      <w:r w:rsidR="009D3556">
        <w:rPr>
          <w:rFonts w:ascii="Times New Roman" w:hAnsi="Times New Roman" w:cs="Times New Roman"/>
          <w:sz w:val="24"/>
          <w:szCs w:val="24"/>
        </w:rPr>
        <w:t xml:space="preserve"> and Darlene McCauley (Lenox Community Center)</w:t>
      </w:r>
      <w:r w:rsidR="005D5F98" w:rsidRPr="00290C20">
        <w:rPr>
          <w:rFonts w:ascii="Times New Roman" w:hAnsi="Times New Roman" w:cs="Times New Roman"/>
          <w:sz w:val="24"/>
          <w:szCs w:val="24"/>
        </w:rPr>
        <w:t>.</w:t>
      </w:r>
    </w:p>
    <w:p w14:paraId="735EBE05" w14:textId="77777777" w:rsidR="009A51FA" w:rsidRPr="00290C20" w:rsidRDefault="009A51FA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114F6" w14:textId="041D4EA5" w:rsidR="00456C68" w:rsidRPr="00290C20" w:rsidRDefault="00456C68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C20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6CEDCC99" w14:textId="7ED8896D" w:rsidR="00456C68" w:rsidRPr="00290C20" w:rsidRDefault="00456C6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Chair</w:t>
      </w:r>
      <w:r w:rsidR="009A51FA" w:rsidRPr="00290C20">
        <w:rPr>
          <w:rFonts w:ascii="Times New Roman" w:hAnsi="Times New Roman" w:cs="Times New Roman"/>
          <w:sz w:val="24"/>
          <w:szCs w:val="24"/>
        </w:rPr>
        <w:t>person</w:t>
      </w:r>
      <w:r w:rsidRPr="00290C20">
        <w:rPr>
          <w:rFonts w:ascii="Times New Roman" w:hAnsi="Times New Roman" w:cs="Times New Roman"/>
          <w:sz w:val="24"/>
          <w:szCs w:val="24"/>
        </w:rPr>
        <w:t xml:space="preserve"> Carlino called the meeting to order at 6 p.m.  For the record he informed those in attendance that the meeting was being recorded.</w:t>
      </w:r>
    </w:p>
    <w:p w14:paraId="79CF025D" w14:textId="03BD5249" w:rsidR="00456C68" w:rsidRPr="00290C20" w:rsidRDefault="00456C68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B61D3" w14:textId="081E571D" w:rsidR="005D5F98" w:rsidRPr="00290C20" w:rsidRDefault="005D5F98" w:rsidP="00290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0C2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0774F">
        <w:rPr>
          <w:rFonts w:ascii="Times New Roman" w:hAnsi="Times New Roman" w:cs="Times New Roman"/>
          <w:b/>
          <w:bCs/>
          <w:sz w:val="24"/>
          <w:szCs w:val="24"/>
        </w:rPr>
        <w:t>ite Plan Review</w:t>
      </w:r>
      <w:r w:rsidRPr="00290C2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0774F">
        <w:rPr>
          <w:rFonts w:ascii="Times New Roman" w:hAnsi="Times New Roman" w:cs="Times New Roman"/>
          <w:b/>
          <w:bCs/>
          <w:sz w:val="24"/>
          <w:szCs w:val="24"/>
        </w:rPr>
        <w:t>Forrest Wilde, LLC 635 Laurel</w:t>
      </w:r>
      <w:r w:rsidRPr="00290C20">
        <w:rPr>
          <w:rFonts w:ascii="Times New Roman" w:hAnsi="Times New Roman" w:cs="Times New Roman"/>
          <w:b/>
          <w:bCs/>
          <w:sz w:val="24"/>
          <w:szCs w:val="24"/>
        </w:rPr>
        <w:t xml:space="preserve"> Street</w:t>
      </w:r>
    </w:p>
    <w:p w14:paraId="44D4B6B1" w14:textId="6BF1ACC2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Chairman Carlino </w:t>
      </w:r>
      <w:r w:rsidR="0010774F">
        <w:rPr>
          <w:rFonts w:ascii="Times New Roman" w:hAnsi="Times New Roman" w:cs="Times New Roman"/>
          <w:sz w:val="24"/>
          <w:szCs w:val="24"/>
        </w:rPr>
        <w:t>recused himself</w:t>
      </w:r>
      <w:r w:rsidR="007318B3">
        <w:rPr>
          <w:rFonts w:ascii="Times New Roman" w:hAnsi="Times New Roman" w:cs="Times New Roman"/>
          <w:sz w:val="24"/>
          <w:szCs w:val="24"/>
        </w:rPr>
        <w:t>.</w:t>
      </w:r>
      <w:r w:rsidR="0010774F">
        <w:rPr>
          <w:rFonts w:ascii="Times New Roman" w:hAnsi="Times New Roman" w:cs="Times New Roman"/>
          <w:sz w:val="24"/>
          <w:szCs w:val="24"/>
        </w:rPr>
        <w:t xml:space="preserve"> Member Donovan </w:t>
      </w:r>
      <w:r w:rsidRPr="00290C20">
        <w:rPr>
          <w:rFonts w:ascii="Times New Roman" w:hAnsi="Times New Roman" w:cs="Times New Roman"/>
          <w:sz w:val="24"/>
          <w:szCs w:val="24"/>
        </w:rPr>
        <w:t>introduc</w:t>
      </w:r>
      <w:r w:rsidR="0010774F">
        <w:rPr>
          <w:rFonts w:ascii="Times New Roman" w:hAnsi="Times New Roman" w:cs="Times New Roman"/>
          <w:sz w:val="24"/>
          <w:szCs w:val="24"/>
        </w:rPr>
        <w:t>e</w:t>
      </w:r>
      <w:r w:rsidR="007318B3">
        <w:rPr>
          <w:rFonts w:ascii="Times New Roman" w:hAnsi="Times New Roman" w:cs="Times New Roman"/>
          <w:sz w:val="24"/>
          <w:szCs w:val="24"/>
        </w:rPr>
        <w:t>d</w:t>
      </w:r>
      <w:r w:rsidR="0010774F">
        <w:rPr>
          <w:rFonts w:ascii="Times New Roman" w:hAnsi="Times New Roman" w:cs="Times New Roman"/>
          <w:sz w:val="24"/>
          <w:szCs w:val="24"/>
        </w:rPr>
        <w:t xml:space="preserve"> Pete D’</w:t>
      </w:r>
      <w:r w:rsidR="009D3556">
        <w:rPr>
          <w:rFonts w:ascii="Times New Roman" w:hAnsi="Times New Roman" w:cs="Times New Roman"/>
          <w:sz w:val="24"/>
          <w:szCs w:val="24"/>
        </w:rPr>
        <w:t>A</w:t>
      </w:r>
      <w:r w:rsidR="0010774F">
        <w:rPr>
          <w:rFonts w:ascii="Times New Roman" w:hAnsi="Times New Roman" w:cs="Times New Roman"/>
          <w:sz w:val="24"/>
          <w:szCs w:val="24"/>
        </w:rPr>
        <w:t>gostino (</w:t>
      </w:r>
      <w:proofErr w:type="spellStart"/>
      <w:r w:rsidR="0010774F">
        <w:rPr>
          <w:rFonts w:ascii="Times New Roman" w:hAnsi="Times New Roman" w:cs="Times New Roman"/>
          <w:sz w:val="24"/>
          <w:szCs w:val="24"/>
        </w:rPr>
        <w:t>Tenax</w:t>
      </w:r>
      <w:proofErr w:type="spellEnd"/>
      <w:r w:rsidR="0010774F">
        <w:rPr>
          <w:rFonts w:ascii="Times New Roman" w:hAnsi="Times New Roman" w:cs="Times New Roman"/>
          <w:sz w:val="24"/>
          <w:szCs w:val="24"/>
        </w:rPr>
        <w:t xml:space="preserve"> Strategies) and Victoria Houle, Project Manager (Fuss &amp; O’Neill)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10774F">
        <w:rPr>
          <w:rFonts w:ascii="Times New Roman" w:hAnsi="Times New Roman" w:cs="Times New Roman"/>
          <w:sz w:val="24"/>
          <w:szCs w:val="24"/>
        </w:rPr>
        <w:t>to present the project for site plan review.</w:t>
      </w:r>
    </w:p>
    <w:p w14:paraId="375FED6F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17261" w14:textId="34CF8950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Member B</w:t>
      </w:r>
      <w:r w:rsidR="00D16B8C">
        <w:rPr>
          <w:rFonts w:ascii="Times New Roman" w:hAnsi="Times New Roman" w:cs="Times New Roman"/>
          <w:sz w:val="24"/>
          <w:szCs w:val="24"/>
        </w:rPr>
        <w:t>luhm raise</w:t>
      </w:r>
      <w:r w:rsidR="007318B3">
        <w:rPr>
          <w:rFonts w:ascii="Times New Roman" w:hAnsi="Times New Roman" w:cs="Times New Roman"/>
          <w:sz w:val="24"/>
          <w:szCs w:val="24"/>
        </w:rPr>
        <w:t>d</w:t>
      </w:r>
      <w:r w:rsidR="00D16B8C">
        <w:rPr>
          <w:rFonts w:ascii="Times New Roman" w:hAnsi="Times New Roman" w:cs="Times New Roman"/>
          <w:sz w:val="24"/>
          <w:szCs w:val="24"/>
        </w:rPr>
        <w:t xml:space="preserve"> concerns with traffic and potential need of enter/exit signs.</w:t>
      </w:r>
      <w:r w:rsidRPr="00290C2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69D331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3DB10E" w14:textId="77E028FF" w:rsidR="005D5F98" w:rsidRPr="00290C20" w:rsidRDefault="009B1B02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Biron raise</w:t>
      </w:r>
      <w:r w:rsidR="007318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concerns regarding the process of a security plan, lighting, and question</w:t>
      </w:r>
      <w:r w:rsidR="007318B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if a formal survey </w:t>
      </w:r>
      <w:r w:rsidR="007318B3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done.</w:t>
      </w:r>
    </w:p>
    <w:p w14:paraId="34CBD632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E3A4F" w14:textId="31CD785F" w:rsidR="005D5F98" w:rsidRPr="00290C20" w:rsidRDefault="009B1B02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Forrest raise</w:t>
      </w:r>
      <w:r w:rsidR="007318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concerns with</w:t>
      </w:r>
      <w:r w:rsidR="007318B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possible water/sewage increase.</w:t>
      </w:r>
      <w:r w:rsidR="005D5F98" w:rsidRPr="0029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3017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FA279" w14:textId="7F2A7622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Member B</w:t>
      </w:r>
      <w:r w:rsidR="009B1B02">
        <w:rPr>
          <w:rFonts w:ascii="Times New Roman" w:hAnsi="Times New Roman" w:cs="Times New Roman"/>
          <w:sz w:val="24"/>
          <w:szCs w:val="24"/>
        </w:rPr>
        <w:t>ailey question</w:t>
      </w:r>
      <w:r w:rsidR="007318B3">
        <w:rPr>
          <w:rFonts w:ascii="Times New Roman" w:hAnsi="Times New Roman" w:cs="Times New Roman"/>
          <w:sz w:val="24"/>
          <w:szCs w:val="24"/>
        </w:rPr>
        <w:t>ed</w:t>
      </w:r>
      <w:r w:rsidR="009B1B02">
        <w:rPr>
          <w:rFonts w:ascii="Times New Roman" w:hAnsi="Times New Roman" w:cs="Times New Roman"/>
          <w:sz w:val="24"/>
          <w:szCs w:val="24"/>
        </w:rPr>
        <w:t xml:space="preserve"> landscape area to the left of the building, the increase of volume in sewer system and the secured area for deliveries.</w:t>
      </w:r>
    </w:p>
    <w:p w14:paraId="4C60DAF2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3029D" w14:textId="35443C61" w:rsidR="009B1B02" w:rsidRDefault="009B1B02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Bluhm request</w:t>
      </w:r>
      <w:r w:rsidR="007318B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definition/process of product manufacturing and to address the issue of odor control.  Also request</w:t>
      </w:r>
      <w:r w:rsidR="007318B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definition/process of waste removal.</w:t>
      </w:r>
    </w:p>
    <w:p w14:paraId="1643B190" w14:textId="3DFF9371" w:rsidR="009B1B02" w:rsidRDefault="009B1B02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81D63" w14:textId="3FCC86EF" w:rsidR="009B1B02" w:rsidRDefault="009B1B02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Donovan raise</w:t>
      </w:r>
      <w:r w:rsidR="007318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concerns of the proximity to the Town Beach.</w:t>
      </w:r>
    </w:p>
    <w:p w14:paraId="46E6EFC0" w14:textId="2488663A" w:rsidR="009B1B02" w:rsidRDefault="009B1B02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691DE" w14:textId="47CF49B2" w:rsidR="009B1B02" w:rsidRDefault="009B1B02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Abutter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Giove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raise</w:t>
      </w:r>
      <w:r w:rsidR="007318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concerns with traffic and proximity to the Lenox Town Beach.</w:t>
      </w:r>
    </w:p>
    <w:p w14:paraId="5B7239E4" w14:textId="4823BD7D" w:rsidR="009B1B02" w:rsidRDefault="009B1B02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94033" w14:textId="35C91F46" w:rsidR="009B1B02" w:rsidRDefault="001D6C60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Abutter Deb Bronston raise</w:t>
      </w:r>
      <w:r w:rsidR="007318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concerns with traffic study being incomplete and increase of water usage.</w:t>
      </w:r>
    </w:p>
    <w:p w14:paraId="6FE082CC" w14:textId="77777777" w:rsidR="001D6C60" w:rsidRDefault="001D6C6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4B573" w14:textId="7518999F" w:rsidR="001D6C60" w:rsidRDefault="001D6C60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Abutter Richard Moche question</w:t>
      </w:r>
      <w:r w:rsidR="007318B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set-backs grandfathered into bylaws and accuracy of Lenox town lines.</w:t>
      </w:r>
    </w:p>
    <w:p w14:paraId="6116BEAD" w14:textId="409DE93C" w:rsidR="001D6C60" w:rsidRDefault="001D6C6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97C57" w14:textId="2E914468" w:rsidR="001D6C60" w:rsidRDefault="001D6C60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Abutter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Alimansky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raise</w:t>
      </w:r>
      <w:r w:rsidR="007318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concerns with the loading area location and the appropriate training of personnel.</w:t>
      </w:r>
    </w:p>
    <w:p w14:paraId="37E29092" w14:textId="09D101BE" w:rsidR="001D6C60" w:rsidRDefault="001D6C6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C7B30" w14:textId="38777976" w:rsidR="001D6C60" w:rsidRDefault="001D6C60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Darlene McCauley, Director, Lenox Community Center raise</w:t>
      </w:r>
      <w:r w:rsidR="007318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concerns of the Lenox Town Beach parking spaces being used if parking lot is full.</w:t>
      </w:r>
    </w:p>
    <w:p w14:paraId="0F86ABAB" w14:textId="3C748661" w:rsidR="001D6C60" w:rsidRDefault="001D6C6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4071C" w14:textId="5A7B6B33" w:rsidR="001D6C60" w:rsidRDefault="001D6C60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Abutter 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Giove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raise</w:t>
      </w:r>
      <w:r w:rsidR="007318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concerns of visibility of rear fence from the beach and color of the fence.</w:t>
      </w:r>
    </w:p>
    <w:p w14:paraId="662A77EF" w14:textId="064800DE" w:rsidR="001D6C60" w:rsidRDefault="001D6C6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5ED7D" w14:textId="79B3B5FD" w:rsidR="001D6C60" w:rsidRDefault="001D6C60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Abutter Richard Moche raise</w:t>
      </w:r>
      <w:r w:rsidR="007318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concerns with traffic when certain cultural events are taking place.</w:t>
      </w:r>
    </w:p>
    <w:p w14:paraId="0FD902FF" w14:textId="1354B4C0" w:rsidR="001D6C60" w:rsidRDefault="001D6C6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6E17F" w14:textId="3ECF3A57" w:rsidR="001D6C60" w:rsidRDefault="001D6C60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Abutter Jean Marie Stein raise</w:t>
      </w:r>
      <w:r w:rsidR="007318B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concerns with lower parking lot decreasing in size due to proposed addition</w:t>
      </w:r>
      <w:r w:rsidR="0084536D">
        <w:rPr>
          <w:rFonts w:ascii="Times New Roman" w:hAnsi="Times New Roman" w:cs="Times New Roman"/>
          <w:sz w:val="24"/>
          <w:szCs w:val="24"/>
        </w:rPr>
        <w:t xml:space="preserve"> and question</w:t>
      </w:r>
      <w:r w:rsidR="007318B3">
        <w:rPr>
          <w:rFonts w:ascii="Times New Roman" w:hAnsi="Times New Roman" w:cs="Times New Roman"/>
          <w:sz w:val="24"/>
          <w:szCs w:val="24"/>
        </w:rPr>
        <w:t>ed</w:t>
      </w:r>
      <w:r w:rsidR="0084536D">
        <w:rPr>
          <w:rFonts w:ascii="Times New Roman" w:hAnsi="Times New Roman" w:cs="Times New Roman"/>
          <w:sz w:val="24"/>
          <w:szCs w:val="24"/>
        </w:rPr>
        <w:t xml:space="preserve"> the purpose of the greenhouse on premises.</w:t>
      </w:r>
    </w:p>
    <w:p w14:paraId="6F7F9C88" w14:textId="0DA4F110" w:rsidR="0084536D" w:rsidRDefault="0084536D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8B128" w14:textId="4A4DAD7D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Member Bluhm move</w:t>
      </w:r>
      <w:r w:rsidR="0004367A">
        <w:rPr>
          <w:rFonts w:ascii="Times New Roman" w:hAnsi="Times New Roman" w:cs="Times New Roman"/>
          <w:sz w:val="24"/>
          <w:szCs w:val="24"/>
        </w:rPr>
        <w:t>d</w:t>
      </w:r>
      <w:r w:rsidR="0084536D">
        <w:rPr>
          <w:rFonts w:ascii="Times New Roman" w:hAnsi="Times New Roman" w:cs="Times New Roman"/>
          <w:sz w:val="24"/>
          <w:szCs w:val="24"/>
        </w:rPr>
        <w:t xml:space="preserve"> the board to waive the strict requirements of the site plan review.</w:t>
      </w:r>
      <w:r w:rsidR="007318B3">
        <w:rPr>
          <w:rFonts w:ascii="Times New Roman" w:hAnsi="Times New Roman" w:cs="Times New Roman"/>
          <w:sz w:val="24"/>
          <w:szCs w:val="24"/>
        </w:rPr>
        <w:t xml:space="preserve">  </w:t>
      </w:r>
      <w:r w:rsidRPr="00290C20">
        <w:rPr>
          <w:rFonts w:ascii="Times New Roman" w:hAnsi="Times New Roman" w:cs="Times New Roman"/>
          <w:sz w:val="24"/>
          <w:szCs w:val="24"/>
        </w:rPr>
        <w:t xml:space="preserve">Member </w:t>
      </w:r>
      <w:r w:rsidR="0084536D">
        <w:rPr>
          <w:rFonts w:ascii="Times New Roman" w:hAnsi="Times New Roman" w:cs="Times New Roman"/>
          <w:sz w:val="24"/>
          <w:szCs w:val="24"/>
        </w:rPr>
        <w:t>Biron</w:t>
      </w:r>
      <w:r w:rsidR="007318B3">
        <w:rPr>
          <w:rFonts w:ascii="Times New Roman" w:hAnsi="Times New Roman" w:cs="Times New Roman"/>
          <w:sz w:val="24"/>
          <w:szCs w:val="24"/>
        </w:rPr>
        <w:t xml:space="preserve"> seconded</w:t>
      </w:r>
      <w:r w:rsidRPr="00290C20">
        <w:rPr>
          <w:rFonts w:ascii="Times New Roman" w:hAnsi="Times New Roman" w:cs="Times New Roman"/>
          <w:sz w:val="24"/>
          <w:szCs w:val="24"/>
        </w:rPr>
        <w:t xml:space="preserve">. </w:t>
      </w:r>
      <w:r w:rsidR="007318B3">
        <w:rPr>
          <w:rFonts w:ascii="Times New Roman" w:hAnsi="Times New Roman" w:cs="Times New Roman"/>
          <w:sz w:val="24"/>
          <w:szCs w:val="24"/>
        </w:rPr>
        <w:t xml:space="preserve"> </w:t>
      </w:r>
      <w:r w:rsidR="00145F40" w:rsidRPr="00290C20">
        <w:rPr>
          <w:rFonts w:ascii="Times New Roman" w:hAnsi="Times New Roman" w:cs="Times New Roman"/>
          <w:sz w:val="24"/>
          <w:szCs w:val="24"/>
        </w:rPr>
        <w:t>Planning Board voted (</w:t>
      </w:r>
      <w:r w:rsidR="0084536D">
        <w:rPr>
          <w:rFonts w:ascii="Times New Roman" w:hAnsi="Times New Roman" w:cs="Times New Roman"/>
          <w:sz w:val="24"/>
          <w:szCs w:val="24"/>
        </w:rPr>
        <w:t>4</w:t>
      </w:r>
      <w:r w:rsidR="00145F40" w:rsidRPr="00290C20">
        <w:rPr>
          <w:rFonts w:ascii="Times New Roman" w:hAnsi="Times New Roman" w:cs="Times New Roman"/>
          <w:sz w:val="24"/>
          <w:szCs w:val="24"/>
        </w:rPr>
        <w:t>-0) (</w:t>
      </w:r>
      <w:r w:rsidRPr="00290C20">
        <w:rPr>
          <w:rFonts w:ascii="Times New Roman" w:hAnsi="Times New Roman" w:cs="Times New Roman"/>
          <w:sz w:val="24"/>
          <w:szCs w:val="24"/>
        </w:rPr>
        <w:t>Bluhm</w:t>
      </w:r>
      <w:r w:rsidR="00145F40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145F40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 xml:space="preserve">, </w:t>
      </w:r>
      <w:r w:rsidR="0084536D">
        <w:rPr>
          <w:rFonts w:ascii="Times New Roman" w:hAnsi="Times New Roman" w:cs="Times New Roman"/>
          <w:sz w:val="24"/>
          <w:szCs w:val="24"/>
        </w:rPr>
        <w:t xml:space="preserve">Biron – aye, </w:t>
      </w:r>
      <w:r w:rsidRPr="00290C20">
        <w:rPr>
          <w:rFonts w:ascii="Times New Roman" w:hAnsi="Times New Roman" w:cs="Times New Roman"/>
          <w:sz w:val="24"/>
          <w:szCs w:val="24"/>
        </w:rPr>
        <w:t>Forrest</w:t>
      </w:r>
      <w:r w:rsidR="00145F40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145F40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 xml:space="preserve">, </w:t>
      </w:r>
      <w:r w:rsidR="0084536D">
        <w:rPr>
          <w:rFonts w:ascii="Times New Roman" w:hAnsi="Times New Roman" w:cs="Times New Roman"/>
          <w:sz w:val="24"/>
          <w:szCs w:val="24"/>
        </w:rPr>
        <w:t>Donovan</w:t>
      </w:r>
      <w:r w:rsidR="00145F40" w:rsidRPr="00290C20">
        <w:rPr>
          <w:rFonts w:ascii="Times New Roman" w:hAnsi="Times New Roman" w:cs="Times New Roman"/>
          <w:sz w:val="24"/>
          <w:szCs w:val="24"/>
        </w:rPr>
        <w:t xml:space="preserve"> –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145F40" w:rsidRPr="00290C20">
        <w:rPr>
          <w:rFonts w:ascii="Times New Roman" w:hAnsi="Times New Roman" w:cs="Times New Roman"/>
          <w:sz w:val="24"/>
          <w:szCs w:val="24"/>
        </w:rPr>
        <w:t>aye)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815A0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12406" w14:textId="038C8233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Member Bluhm move</w:t>
      </w:r>
      <w:r w:rsidR="0004367A">
        <w:rPr>
          <w:rFonts w:ascii="Times New Roman" w:hAnsi="Times New Roman" w:cs="Times New Roman"/>
          <w:sz w:val="24"/>
          <w:szCs w:val="24"/>
        </w:rPr>
        <w:t>d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84536D">
        <w:rPr>
          <w:rFonts w:ascii="Times New Roman" w:hAnsi="Times New Roman" w:cs="Times New Roman"/>
          <w:sz w:val="24"/>
          <w:szCs w:val="24"/>
        </w:rPr>
        <w:t xml:space="preserve">the board to </w:t>
      </w:r>
      <w:r w:rsidRPr="00290C20">
        <w:rPr>
          <w:rFonts w:ascii="Times New Roman" w:hAnsi="Times New Roman" w:cs="Times New Roman"/>
          <w:sz w:val="24"/>
          <w:szCs w:val="24"/>
        </w:rPr>
        <w:t xml:space="preserve">approve the </w:t>
      </w:r>
      <w:r w:rsidR="0084536D">
        <w:rPr>
          <w:rFonts w:ascii="Times New Roman" w:hAnsi="Times New Roman" w:cs="Times New Roman"/>
          <w:sz w:val="24"/>
          <w:szCs w:val="24"/>
        </w:rPr>
        <w:t xml:space="preserve">site plan submitted on the application on January 22,2021 by Forrest Wilde, LLC subject to whatever conditions we might attach through subsequent amendments to this motion.  </w:t>
      </w:r>
      <w:r w:rsidRPr="00290C20">
        <w:rPr>
          <w:rFonts w:ascii="Times New Roman" w:hAnsi="Times New Roman" w:cs="Times New Roman"/>
          <w:sz w:val="24"/>
          <w:szCs w:val="24"/>
        </w:rPr>
        <w:t xml:space="preserve">Member </w:t>
      </w:r>
      <w:r w:rsidR="0084536D">
        <w:rPr>
          <w:rFonts w:ascii="Times New Roman" w:hAnsi="Times New Roman" w:cs="Times New Roman"/>
          <w:sz w:val="24"/>
          <w:szCs w:val="24"/>
        </w:rPr>
        <w:t>Forrest</w:t>
      </w:r>
      <w:r w:rsidR="007318B3">
        <w:rPr>
          <w:rFonts w:ascii="Times New Roman" w:hAnsi="Times New Roman" w:cs="Times New Roman"/>
          <w:sz w:val="24"/>
          <w:szCs w:val="24"/>
        </w:rPr>
        <w:t xml:space="preserve"> seconded</w:t>
      </w:r>
      <w:r w:rsidRPr="00290C20">
        <w:rPr>
          <w:rFonts w:ascii="Times New Roman" w:hAnsi="Times New Roman" w:cs="Times New Roman"/>
          <w:sz w:val="24"/>
          <w:szCs w:val="24"/>
        </w:rPr>
        <w:t>.</w:t>
      </w:r>
      <w:r w:rsidR="007318B3">
        <w:rPr>
          <w:rFonts w:ascii="Times New Roman" w:hAnsi="Times New Roman" w:cs="Times New Roman"/>
          <w:sz w:val="24"/>
          <w:szCs w:val="24"/>
        </w:rPr>
        <w:t xml:space="preserve"> </w:t>
      </w:r>
      <w:r w:rsidR="00FF5371" w:rsidRPr="00290C20">
        <w:rPr>
          <w:rFonts w:ascii="Times New Roman" w:hAnsi="Times New Roman" w:cs="Times New Roman"/>
          <w:sz w:val="24"/>
          <w:szCs w:val="24"/>
        </w:rPr>
        <w:t>Planning Board voted (</w:t>
      </w:r>
      <w:r w:rsidR="0084536D">
        <w:rPr>
          <w:rFonts w:ascii="Times New Roman" w:hAnsi="Times New Roman" w:cs="Times New Roman"/>
          <w:sz w:val="24"/>
          <w:szCs w:val="24"/>
        </w:rPr>
        <w:t>4</w:t>
      </w:r>
      <w:r w:rsidR="00FF5371" w:rsidRPr="00290C20">
        <w:rPr>
          <w:rFonts w:ascii="Times New Roman" w:hAnsi="Times New Roman" w:cs="Times New Roman"/>
          <w:sz w:val="24"/>
          <w:szCs w:val="24"/>
        </w:rPr>
        <w:t>-0) (</w:t>
      </w:r>
      <w:r w:rsidRPr="00290C20">
        <w:rPr>
          <w:rFonts w:ascii="Times New Roman" w:hAnsi="Times New Roman" w:cs="Times New Roman"/>
          <w:sz w:val="24"/>
          <w:szCs w:val="24"/>
        </w:rPr>
        <w:t>Bluhm</w:t>
      </w:r>
      <w:r w:rsidR="00FF5371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FF5371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B</w:t>
      </w:r>
      <w:r w:rsidR="0084536D">
        <w:rPr>
          <w:rFonts w:ascii="Times New Roman" w:hAnsi="Times New Roman" w:cs="Times New Roman"/>
          <w:sz w:val="24"/>
          <w:szCs w:val="24"/>
        </w:rPr>
        <w:t>iron</w:t>
      </w:r>
      <w:r w:rsidR="00FF5371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FF5371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Forrest</w:t>
      </w:r>
      <w:r w:rsidR="00FF5371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FF5371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 xml:space="preserve">, </w:t>
      </w:r>
      <w:r w:rsidR="0084536D">
        <w:rPr>
          <w:rFonts w:ascii="Times New Roman" w:hAnsi="Times New Roman" w:cs="Times New Roman"/>
          <w:sz w:val="24"/>
          <w:szCs w:val="24"/>
        </w:rPr>
        <w:t>Donovan</w:t>
      </w:r>
      <w:r w:rsidR="00FF5371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007169" w:rsidRPr="00290C20">
        <w:rPr>
          <w:rFonts w:ascii="Times New Roman" w:hAnsi="Times New Roman" w:cs="Times New Roman"/>
          <w:sz w:val="24"/>
          <w:szCs w:val="24"/>
        </w:rPr>
        <w:t>–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FF5371" w:rsidRPr="00290C20">
        <w:rPr>
          <w:rFonts w:ascii="Times New Roman" w:hAnsi="Times New Roman" w:cs="Times New Roman"/>
          <w:sz w:val="24"/>
          <w:szCs w:val="24"/>
        </w:rPr>
        <w:t>aye</w:t>
      </w:r>
      <w:r w:rsidR="00007169" w:rsidRPr="00290C20">
        <w:rPr>
          <w:rFonts w:ascii="Times New Roman" w:hAnsi="Times New Roman" w:cs="Times New Roman"/>
          <w:sz w:val="24"/>
          <w:szCs w:val="24"/>
        </w:rPr>
        <w:t>)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C1CC9" w14:textId="77777777" w:rsidR="0084536D" w:rsidRDefault="0084536D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5FC183" w14:textId="560E660F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Member Bluhm moved to </w:t>
      </w:r>
      <w:r w:rsidR="0084536D">
        <w:rPr>
          <w:rFonts w:ascii="Times New Roman" w:hAnsi="Times New Roman" w:cs="Times New Roman"/>
          <w:sz w:val="24"/>
          <w:szCs w:val="24"/>
        </w:rPr>
        <w:t xml:space="preserve">amend the main motion by adding a condition that the applicant before final approval of Selectmen would submit water usage information to the Special Permit Hearing.  </w:t>
      </w:r>
      <w:r w:rsidRPr="00290C20">
        <w:rPr>
          <w:rFonts w:ascii="Times New Roman" w:hAnsi="Times New Roman" w:cs="Times New Roman"/>
          <w:sz w:val="24"/>
          <w:szCs w:val="24"/>
        </w:rPr>
        <w:t xml:space="preserve">Member </w:t>
      </w:r>
      <w:r w:rsidR="0084536D">
        <w:rPr>
          <w:rFonts w:ascii="Times New Roman" w:hAnsi="Times New Roman" w:cs="Times New Roman"/>
          <w:sz w:val="24"/>
          <w:szCs w:val="24"/>
        </w:rPr>
        <w:t>Forrest</w:t>
      </w:r>
      <w:r w:rsidR="007318B3">
        <w:rPr>
          <w:rFonts w:ascii="Times New Roman" w:hAnsi="Times New Roman" w:cs="Times New Roman"/>
          <w:sz w:val="24"/>
          <w:szCs w:val="24"/>
        </w:rPr>
        <w:t xml:space="preserve"> seconded</w:t>
      </w:r>
      <w:r w:rsidRPr="00290C20">
        <w:rPr>
          <w:rFonts w:ascii="Times New Roman" w:hAnsi="Times New Roman" w:cs="Times New Roman"/>
          <w:sz w:val="24"/>
          <w:szCs w:val="24"/>
        </w:rPr>
        <w:t xml:space="preserve">. </w:t>
      </w:r>
      <w:r w:rsidR="00007169" w:rsidRPr="00290C20">
        <w:rPr>
          <w:rFonts w:ascii="Times New Roman" w:hAnsi="Times New Roman" w:cs="Times New Roman"/>
          <w:sz w:val="24"/>
          <w:szCs w:val="24"/>
        </w:rPr>
        <w:t>Planning Board voted (</w:t>
      </w:r>
      <w:r w:rsidR="0084536D">
        <w:rPr>
          <w:rFonts w:ascii="Times New Roman" w:hAnsi="Times New Roman" w:cs="Times New Roman"/>
          <w:sz w:val="24"/>
          <w:szCs w:val="24"/>
        </w:rPr>
        <w:t>4</w:t>
      </w:r>
      <w:r w:rsidR="00007169" w:rsidRPr="00290C20">
        <w:rPr>
          <w:rFonts w:ascii="Times New Roman" w:hAnsi="Times New Roman" w:cs="Times New Roman"/>
          <w:sz w:val="24"/>
          <w:szCs w:val="24"/>
        </w:rPr>
        <w:t>-0)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007169" w:rsidRPr="00290C20">
        <w:rPr>
          <w:rFonts w:ascii="Times New Roman" w:hAnsi="Times New Roman" w:cs="Times New Roman"/>
          <w:sz w:val="24"/>
          <w:szCs w:val="24"/>
        </w:rPr>
        <w:t>(</w:t>
      </w:r>
      <w:r w:rsidRPr="00290C20">
        <w:rPr>
          <w:rFonts w:ascii="Times New Roman" w:hAnsi="Times New Roman" w:cs="Times New Roman"/>
          <w:sz w:val="24"/>
          <w:szCs w:val="24"/>
        </w:rPr>
        <w:t>Bluhm</w:t>
      </w:r>
      <w:r w:rsidR="00007169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007169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 xml:space="preserve">, </w:t>
      </w:r>
      <w:r w:rsidR="00007169" w:rsidRPr="00290C20">
        <w:rPr>
          <w:rFonts w:ascii="Times New Roman" w:hAnsi="Times New Roman" w:cs="Times New Roman"/>
          <w:sz w:val="24"/>
          <w:szCs w:val="24"/>
        </w:rPr>
        <w:t>B</w:t>
      </w:r>
      <w:r w:rsidR="0084536D">
        <w:rPr>
          <w:rFonts w:ascii="Times New Roman" w:hAnsi="Times New Roman" w:cs="Times New Roman"/>
          <w:sz w:val="24"/>
          <w:szCs w:val="24"/>
        </w:rPr>
        <w:t>iron</w:t>
      </w:r>
      <w:r w:rsidR="00007169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007169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Forrest</w:t>
      </w:r>
      <w:r w:rsidR="00007169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007169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 xml:space="preserve">, </w:t>
      </w:r>
      <w:r w:rsidR="0084536D">
        <w:rPr>
          <w:rFonts w:ascii="Times New Roman" w:hAnsi="Times New Roman" w:cs="Times New Roman"/>
          <w:sz w:val="24"/>
          <w:szCs w:val="24"/>
        </w:rPr>
        <w:t>Donovan</w:t>
      </w:r>
      <w:r w:rsidR="00007169" w:rsidRPr="00290C20">
        <w:rPr>
          <w:rFonts w:ascii="Times New Roman" w:hAnsi="Times New Roman" w:cs="Times New Roman"/>
          <w:sz w:val="24"/>
          <w:szCs w:val="24"/>
        </w:rPr>
        <w:t xml:space="preserve"> –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007169" w:rsidRPr="00290C20">
        <w:rPr>
          <w:rFonts w:ascii="Times New Roman" w:hAnsi="Times New Roman" w:cs="Times New Roman"/>
          <w:sz w:val="24"/>
          <w:szCs w:val="24"/>
        </w:rPr>
        <w:t>aye)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65CF4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F956F" w14:textId="1F1A19D6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Member Bluhm move</w:t>
      </w:r>
      <w:r w:rsidR="0004367A">
        <w:rPr>
          <w:rFonts w:ascii="Times New Roman" w:hAnsi="Times New Roman" w:cs="Times New Roman"/>
          <w:sz w:val="24"/>
          <w:szCs w:val="24"/>
        </w:rPr>
        <w:t>d</w:t>
      </w:r>
      <w:r w:rsidRPr="00290C20">
        <w:rPr>
          <w:rFonts w:ascii="Times New Roman" w:hAnsi="Times New Roman" w:cs="Times New Roman"/>
          <w:sz w:val="24"/>
          <w:szCs w:val="24"/>
        </w:rPr>
        <w:t xml:space="preserve"> to </w:t>
      </w:r>
      <w:r w:rsidR="0084536D">
        <w:rPr>
          <w:rFonts w:ascii="Times New Roman" w:hAnsi="Times New Roman" w:cs="Times New Roman"/>
          <w:sz w:val="24"/>
          <w:szCs w:val="24"/>
        </w:rPr>
        <w:t xml:space="preserve">attach a condition that the project requires a </w:t>
      </w:r>
      <w:r w:rsidR="0004367A">
        <w:rPr>
          <w:rFonts w:ascii="Times New Roman" w:hAnsi="Times New Roman" w:cs="Times New Roman"/>
          <w:sz w:val="24"/>
          <w:szCs w:val="24"/>
        </w:rPr>
        <w:t xml:space="preserve">Special Permit under Section 6.1 B in order to construct the building addition within the front set back.  </w:t>
      </w:r>
      <w:r w:rsidRPr="00290C20">
        <w:rPr>
          <w:rFonts w:ascii="Times New Roman" w:hAnsi="Times New Roman" w:cs="Times New Roman"/>
          <w:sz w:val="24"/>
          <w:szCs w:val="24"/>
        </w:rPr>
        <w:t xml:space="preserve">Member </w:t>
      </w:r>
      <w:r w:rsidR="0004367A">
        <w:rPr>
          <w:rFonts w:ascii="Times New Roman" w:hAnsi="Times New Roman" w:cs="Times New Roman"/>
          <w:sz w:val="24"/>
          <w:szCs w:val="24"/>
        </w:rPr>
        <w:t>Biron</w:t>
      </w:r>
      <w:r w:rsidR="007318B3">
        <w:rPr>
          <w:rFonts w:ascii="Times New Roman" w:hAnsi="Times New Roman" w:cs="Times New Roman"/>
          <w:sz w:val="24"/>
          <w:szCs w:val="24"/>
        </w:rPr>
        <w:t xml:space="preserve"> seconded</w:t>
      </w:r>
      <w:r w:rsidRPr="00290C20">
        <w:rPr>
          <w:rFonts w:ascii="Times New Roman" w:hAnsi="Times New Roman" w:cs="Times New Roman"/>
          <w:sz w:val="24"/>
          <w:szCs w:val="24"/>
        </w:rPr>
        <w:t xml:space="preserve">. </w:t>
      </w:r>
      <w:r w:rsidR="005034CC" w:rsidRPr="00290C20">
        <w:rPr>
          <w:rFonts w:ascii="Times New Roman" w:hAnsi="Times New Roman" w:cs="Times New Roman"/>
          <w:sz w:val="24"/>
          <w:szCs w:val="24"/>
        </w:rPr>
        <w:t>Planning Board voted (</w:t>
      </w:r>
      <w:r w:rsidR="0004367A">
        <w:rPr>
          <w:rFonts w:ascii="Times New Roman" w:hAnsi="Times New Roman" w:cs="Times New Roman"/>
          <w:sz w:val="24"/>
          <w:szCs w:val="24"/>
        </w:rPr>
        <w:t>4</w:t>
      </w:r>
      <w:r w:rsidR="005034CC" w:rsidRPr="00290C20">
        <w:rPr>
          <w:rFonts w:ascii="Times New Roman" w:hAnsi="Times New Roman" w:cs="Times New Roman"/>
          <w:sz w:val="24"/>
          <w:szCs w:val="24"/>
        </w:rPr>
        <w:t>-0)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(</w:t>
      </w:r>
      <w:r w:rsidRPr="00290C20">
        <w:rPr>
          <w:rFonts w:ascii="Times New Roman" w:hAnsi="Times New Roman" w:cs="Times New Roman"/>
          <w:sz w:val="24"/>
          <w:szCs w:val="24"/>
        </w:rPr>
        <w:t>Bluhm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B</w:t>
      </w:r>
      <w:r w:rsidR="0004367A">
        <w:rPr>
          <w:rFonts w:ascii="Times New Roman" w:hAnsi="Times New Roman" w:cs="Times New Roman"/>
          <w:sz w:val="24"/>
          <w:szCs w:val="24"/>
        </w:rPr>
        <w:t>iron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>, Forrest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</w:t>
      </w:r>
      <w:r w:rsidRPr="00290C20">
        <w:rPr>
          <w:rFonts w:ascii="Times New Roman" w:hAnsi="Times New Roman" w:cs="Times New Roman"/>
          <w:sz w:val="24"/>
          <w:szCs w:val="24"/>
        </w:rPr>
        <w:t xml:space="preserve">, </w:t>
      </w:r>
      <w:r w:rsidR="0004367A">
        <w:rPr>
          <w:rFonts w:ascii="Times New Roman" w:hAnsi="Times New Roman" w:cs="Times New Roman"/>
          <w:sz w:val="24"/>
          <w:szCs w:val="24"/>
        </w:rPr>
        <w:t>Donovan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–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aye)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46909" w14:textId="77777777" w:rsid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48ACE" w14:textId="7C95ED44" w:rsidR="005D5F98" w:rsidRPr="00290C20" w:rsidRDefault="0004367A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voted on the amended main motion.  Planning Board voted (4-0) </w:t>
      </w:r>
      <w:r w:rsidR="005034CC" w:rsidRPr="00290C20">
        <w:rPr>
          <w:rFonts w:ascii="Times New Roman" w:hAnsi="Times New Roman" w:cs="Times New Roman"/>
          <w:sz w:val="24"/>
          <w:szCs w:val="24"/>
        </w:rPr>
        <w:t>(</w:t>
      </w:r>
      <w:r w:rsidR="005D5F98" w:rsidRPr="00290C20">
        <w:rPr>
          <w:rFonts w:ascii="Times New Roman" w:hAnsi="Times New Roman" w:cs="Times New Roman"/>
          <w:sz w:val="24"/>
          <w:szCs w:val="24"/>
        </w:rPr>
        <w:t>Bluhm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="005D5F98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</w:t>
      </w:r>
      <w:r w:rsidR="005D5F98" w:rsidRPr="00290C20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iron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="005D5F98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</w:t>
      </w:r>
      <w:r w:rsidR="005D5F98" w:rsidRPr="00290C20">
        <w:rPr>
          <w:rFonts w:ascii="Times New Roman" w:hAnsi="Times New Roman" w:cs="Times New Roman"/>
          <w:sz w:val="24"/>
          <w:szCs w:val="24"/>
        </w:rPr>
        <w:t>, Forrest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-</w:t>
      </w:r>
      <w:r w:rsidR="005D5F98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</w:t>
      </w:r>
      <w:r w:rsidR="005D5F98" w:rsidRPr="00290C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Donovan</w:t>
      </w:r>
      <w:r w:rsidR="005034CC" w:rsidRPr="00290C20">
        <w:rPr>
          <w:rFonts w:ascii="Times New Roman" w:hAnsi="Times New Roman" w:cs="Times New Roman"/>
          <w:sz w:val="24"/>
          <w:szCs w:val="24"/>
        </w:rPr>
        <w:t xml:space="preserve"> –</w:t>
      </w:r>
      <w:r w:rsidR="005D5F98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5034CC" w:rsidRPr="00290C20">
        <w:rPr>
          <w:rFonts w:ascii="Times New Roman" w:hAnsi="Times New Roman" w:cs="Times New Roman"/>
          <w:sz w:val="24"/>
          <w:szCs w:val="24"/>
        </w:rPr>
        <w:t>aye)</w:t>
      </w:r>
      <w:r w:rsidR="005D5F98" w:rsidRPr="0029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DE59D" w14:textId="77777777" w:rsidR="005D5F98" w:rsidRPr="00290C20" w:rsidRDefault="005D5F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8BD57" w14:textId="77777777" w:rsidR="00F84084" w:rsidRDefault="00F84084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85946" w14:textId="77777777" w:rsidR="00F84084" w:rsidRDefault="00F84084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BD282" w14:textId="475DFBDC" w:rsidR="00F84084" w:rsidRDefault="00F84084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40DF2" w14:textId="77777777" w:rsidR="007318B3" w:rsidRDefault="007318B3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4EFFE" w14:textId="1775AC33" w:rsidR="00456C68" w:rsidRDefault="0004367A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Sign Permits</w:t>
      </w:r>
    </w:p>
    <w:p w14:paraId="55B178D8" w14:textId="77777777" w:rsidR="00F84084" w:rsidRDefault="00F84084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9BAAF" w14:textId="15A77EA0" w:rsidR="00F04FE3" w:rsidRDefault="00F04FE3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8 – 170 Housatonic Street</w:t>
      </w:r>
    </w:p>
    <w:p w14:paraId="7D02198B" w14:textId="77777777" w:rsidR="00F04FE3" w:rsidRDefault="00F04FE3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Freestanding sign.</w:t>
      </w:r>
    </w:p>
    <w:p w14:paraId="2437CB80" w14:textId="4FA317A2" w:rsidR="00456C68" w:rsidRPr="00290C20" w:rsidRDefault="00F04FE3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Bluhm moved to endorse</w:t>
      </w:r>
      <w:r w:rsidR="002A047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Member Donovan seconded.  </w:t>
      </w:r>
      <w:r w:rsidR="00456C68" w:rsidRPr="00290C20">
        <w:rPr>
          <w:rFonts w:ascii="Times New Roman" w:hAnsi="Times New Roman" w:cs="Times New Roman"/>
          <w:sz w:val="24"/>
          <w:szCs w:val="24"/>
        </w:rPr>
        <w:t>Planning board voted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456C68" w:rsidRPr="00290C20">
        <w:rPr>
          <w:rFonts w:ascii="Times New Roman" w:hAnsi="Times New Roman" w:cs="Times New Roman"/>
          <w:sz w:val="24"/>
          <w:szCs w:val="24"/>
        </w:rPr>
        <w:t>-0) (</w:t>
      </w:r>
      <w:r>
        <w:rPr>
          <w:rFonts w:ascii="Times New Roman" w:hAnsi="Times New Roman" w:cs="Times New Roman"/>
          <w:sz w:val="24"/>
          <w:szCs w:val="24"/>
        </w:rPr>
        <w:t>Bluhm -</w:t>
      </w:r>
      <w:r w:rsidR="00456C68" w:rsidRPr="00290C20">
        <w:rPr>
          <w:rFonts w:ascii="Times New Roman" w:hAnsi="Times New Roman" w:cs="Times New Roman"/>
          <w:sz w:val="24"/>
          <w:szCs w:val="24"/>
        </w:rPr>
        <w:t xml:space="preserve"> aye; </w:t>
      </w:r>
      <w:r w:rsidR="00E301A3" w:rsidRPr="00290C2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iron</w:t>
      </w:r>
      <w:r w:rsidR="00456C68" w:rsidRPr="00290C20">
        <w:rPr>
          <w:rFonts w:ascii="Times New Roman" w:hAnsi="Times New Roman" w:cs="Times New Roman"/>
          <w:sz w:val="24"/>
          <w:szCs w:val="24"/>
        </w:rPr>
        <w:t xml:space="preserve"> – aye; </w:t>
      </w:r>
      <w:r w:rsidR="00E301A3" w:rsidRPr="00290C20">
        <w:rPr>
          <w:rFonts w:ascii="Times New Roman" w:hAnsi="Times New Roman" w:cs="Times New Roman"/>
          <w:sz w:val="24"/>
          <w:szCs w:val="24"/>
        </w:rPr>
        <w:t>Forrest</w:t>
      </w:r>
      <w:r w:rsidR="00456C68" w:rsidRPr="00290C20">
        <w:rPr>
          <w:rFonts w:ascii="Times New Roman" w:hAnsi="Times New Roman" w:cs="Times New Roman"/>
          <w:sz w:val="24"/>
          <w:szCs w:val="24"/>
        </w:rPr>
        <w:t xml:space="preserve"> – aye</w:t>
      </w:r>
      <w:r w:rsidR="00E301A3" w:rsidRPr="00290C2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Donovan</w:t>
      </w:r>
      <w:r w:rsidR="00E301A3" w:rsidRPr="00290C20">
        <w:rPr>
          <w:rFonts w:ascii="Times New Roman" w:hAnsi="Times New Roman" w:cs="Times New Roman"/>
          <w:sz w:val="24"/>
          <w:szCs w:val="24"/>
        </w:rPr>
        <w:t xml:space="preserve"> - aye</w:t>
      </w:r>
      <w:r w:rsidR="00456C68" w:rsidRPr="00290C20">
        <w:rPr>
          <w:rFonts w:ascii="Times New Roman" w:hAnsi="Times New Roman" w:cs="Times New Roman"/>
          <w:sz w:val="24"/>
          <w:szCs w:val="24"/>
        </w:rPr>
        <w:t>)</w:t>
      </w:r>
    </w:p>
    <w:p w14:paraId="159AA27F" w14:textId="16A37863" w:rsidR="00456C68" w:rsidRDefault="00456C68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E1EE5" w14:textId="3ECE7EEA" w:rsidR="002A0478" w:rsidRDefault="002A047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8 – 170 Housatonic Street</w:t>
      </w:r>
    </w:p>
    <w:p w14:paraId="12E7A16A" w14:textId="6775728E" w:rsidR="002A0478" w:rsidRDefault="002A047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 sign</w:t>
      </w:r>
    </w:p>
    <w:p w14:paraId="1FB89E62" w14:textId="173D2350" w:rsidR="002A0478" w:rsidRDefault="002A047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Donovan moved to endorse; Member Biron seconded.  Planning board voted (4-0) (Bluhm – aye, Biron – aye, Forrest – aye, Donovan – aye)</w:t>
      </w:r>
    </w:p>
    <w:p w14:paraId="1F806EF5" w14:textId="1D2D7E01" w:rsidR="002A0478" w:rsidRDefault="002A047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7AD66" w14:textId="362401B4" w:rsidR="002A0478" w:rsidRDefault="002A047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 Outlets – 50 Water Street J420</w:t>
      </w:r>
    </w:p>
    <w:p w14:paraId="1E622C56" w14:textId="5B9AA036" w:rsidR="002A0478" w:rsidRDefault="002A047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blade signs to hang above door</w:t>
      </w:r>
    </w:p>
    <w:p w14:paraId="5601108E" w14:textId="01C9EC24" w:rsidR="002A0478" w:rsidRDefault="002A047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Bluhm moved to endorse; Member Biron seconded.  Planning board voted (5-0) (Bluhm – aye, Biron – aye, Forrest – aye, Donovan – aye, Carlino – aye)</w:t>
      </w:r>
    </w:p>
    <w:p w14:paraId="3A74CA37" w14:textId="2D7E6F1C" w:rsidR="002A0478" w:rsidRDefault="002A047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94875" w14:textId="01507D3E" w:rsidR="002A0478" w:rsidRDefault="002A047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 Outlets – 50 Water Street J420</w:t>
      </w:r>
    </w:p>
    <w:p w14:paraId="07E17457" w14:textId="78FF4C6F" w:rsidR="002A0478" w:rsidRDefault="002A047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sign above suite in center position</w:t>
      </w:r>
    </w:p>
    <w:p w14:paraId="75243E73" w14:textId="5D623F31" w:rsidR="002A0478" w:rsidRDefault="002A047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Donovan moved to endorse; Member Forrest seconded.  Planning board voted (5-0) (Bluhm – aye, Biron – aye, Donovan – aye, Forrest – aye, Carlino – aye)</w:t>
      </w:r>
    </w:p>
    <w:p w14:paraId="1D1F20A1" w14:textId="77777777" w:rsidR="002A0478" w:rsidRPr="002A0478" w:rsidRDefault="002A047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BD84A" w14:textId="77777777" w:rsidR="002A0478" w:rsidRDefault="002A0478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E54C6" w14:textId="270BA2A0" w:rsidR="00E06059" w:rsidRPr="00290C20" w:rsidRDefault="00C62E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Chairperson Carlino declared t</w:t>
      </w:r>
      <w:r w:rsidR="00E06059" w:rsidRPr="00290C20">
        <w:rPr>
          <w:rFonts w:ascii="Times New Roman" w:hAnsi="Times New Roman" w:cs="Times New Roman"/>
          <w:sz w:val="24"/>
          <w:szCs w:val="24"/>
        </w:rPr>
        <w:t>he meeting adjourned at</w:t>
      </w:r>
      <w:r w:rsidR="00443BCC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2A0478">
        <w:rPr>
          <w:rFonts w:ascii="Times New Roman" w:hAnsi="Times New Roman" w:cs="Times New Roman"/>
          <w:sz w:val="24"/>
          <w:szCs w:val="24"/>
        </w:rPr>
        <w:t>8</w:t>
      </w:r>
      <w:r w:rsidR="00443BCC" w:rsidRPr="00290C20">
        <w:rPr>
          <w:rFonts w:ascii="Times New Roman" w:hAnsi="Times New Roman" w:cs="Times New Roman"/>
          <w:sz w:val="24"/>
          <w:szCs w:val="24"/>
        </w:rPr>
        <w:t>:</w:t>
      </w:r>
      <w:r w:rsidR="007F67E9" w:rsidRPr="00290C20">
        <w:rPr>
          <w:rFonts w:ascii="Times New Roman" w:hAnsi="Times New Roman" w:cs="Times New Roman"/>
          <w:sz w:val="24"/>
          <w:szCs w:val="24"/>
        </w:rPr>
        <w:t>4</w:t>
      </w:r>
      <w:r w:rsidR="002A0478">
        <w:rPr>
          <w:rFonts w:ascii="Times New Roman" w:hAnsi="Times New Roman" w:cs="Times New Roman"/>
          <w:sz w:val="24"/>
          <w:szCs w:val="24"/>
        </w:rPr>
        <w:t>2</w:t>
      </w:r>
      <w:r w:rsidR="00E06059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B30C89" w:rsidRPr="00290C20">
        <w:rPr>
          <w:rFonts w:ascii="Times New Roman" w:hAnsi="Times New Roman" w:cs="Times New Roman"/>
          <w:sz w:val="24"/>
          <w:szCs w:val="24"/>
        </w:rPr>
        <w:t>pm</w:t>
      </w:r>
      <w:r w:rsidR="007B3946" w:rsidRPr="00290C20">
        <w:rPr>
          <w:rFonts w:ascii="Times New Roman" w:hAnsi="Times New Roman" w:cs="Times New Roman"/>
          <w:sz w:val="24"/>
          <w:szCs w:val="24"/>
        </w:rPr>
        <w:t>.</w:t>
      </w:r>
    </w:p>
    <w:p w14:paraId="75D1B89A" w14:textId="09A3F179" w:rsidR="00E06059" w:rsidRPr="00290C20" w:rsidRDefault="00E06059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35671" w14:textId="37424B33" w:rsidR="00E06059" w:rsidRPr="00290C20" w:rsidRDefault="00E06059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79AAB" w14:textId="4A5D8986" w:rsidR="00E06059" w:rsidRPr="00290C20" w:rsidRDefault="009A51FA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Elizabeth Mead</w:t>
      </w:r>
    </w:p>
    <w:p w14:paraId="438B4F51" w14:textId="2BCF08D2" w:rsidR="009A51FA" w:rsidRPr="00290C20" w:rsidRDefault="009A51FA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Land Use Assistant</w:t>
      </w:r>
    </w:p>
    <w:sectPr w:rsidR="009A51FA" w:rsidRPr="0029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407E2"/>
    <w:multiLevelType w:val="hybridMultilevel"/>
    <w:tmpl w:val="44DE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85DE3"/>
    <w:multiLevelType w:val="hybridMultilevel"/>
    <w:tmpl w:val="7C86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59"/>
    <w:rsid w:val="00007169"/>
    <w:rsid w:val="0003045C"/>
    <w:rsid w:val="0004367A"/>
    <w:rsid w:val="0010774F"/>
    <w:rsid w:val="001362AF"/>
    <w:rsid w:val="00145F40"/>
    <w:rsid w:val="001757ED"/>
    <w:rsid w:val="001D30FB"/>
    <w:rsid w:val="001D6C60"/>
    <w:rsid w:val="002501AD"/>
    <w:rsid w:val="002747B6"/>
    <w:rsid w:val="00290C20"/>
    <w:rsid w:val="002A0478"/>
    <w:rsid w:val="002A50A8"/>
    <w:rsid w:val="003674AB"/>
    <w:rsid w:val="003B669A"/>
    <w:rsid w:val="00443BCC"/>
    <w:rsid w:val="00456C68"/>
    <w:rsid w:val="004A03C7"/>
    <w:rsid w:val="004B1235"/>
    <w:rsid w:val="005034CC"/>
    <w:rsid w:val="005318F6"/>
    <w:rsid w:val="00541A37"/>
    <w:rsid w:val="005D5F98"/>
    <w:rsid w:val="006026F3"/>
    <w:rsid w:val="0065461A"/>
    <w:rsid w:val="006C0870"/>
    <w:rsid w:val="006C5B01"/>
    <w:rsid w:val="007318B3"/>
    <w:rsid w:val="00733A96"/>
    <w:rsid w:val="00741DBA"/>
    <w:rsid w:val="00744492"/>
    <w:rsid w:val="007B3946"/>
    <w:rsid w:val="007C7A05"/>
    <w:rsid w:val="007D5681"/>
    <w:rsid w:val="007F67E9"/>
    <w:rsid w:val="0084536D"/>
    <w:rsid w:val="00876CF9"/>
    <w:rsid w:val="008D2E59"/>
    <w:rsid w:val="009229BF"/>
    <w:rsid w:val="0099354E"/>
    <w:rsid w:val="009A51FA"/>
    <w:rsid w:val="009B1B02"/>
    <w:rsid w:val="009D3556"/>
    <w:rsid w:val="009E6480"/>
    <w:rsid w:val="009E729E"/>
    <w:rsid w:val="00A114EF"/>
    <w:rsid w:val="00A541DA"/>
    <w:rsid w:val="00B03754"/>
    <w:rsid w:val="00B30C89"/>
    <w:rsid w:val="00B553F5"/>
    <w:rsid w:val="00B96BFF"/>
    <w:rsid w:val="00C62E98"/>
    <w:rsid w:val="00CD6F92"/>
    <w:rsid w:val="00D16B8C"/>
    <w:rsid w:val="00E06059"/>
    <w:rsid w:val="00E301A3"/>
    <w:rsid w:val="00E943D8"/>
    <w:rsid w:val="00F04FE3"/>
    <w:rsid w:val="00F6735B"/>
    <w:rsid w:val="00F84084"/>
    <w:rsid w:val="00FD3BF7"/>
    <w:rsid w:val="00FF3E5C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CAE7"/>
  <w15:chartTrackingRefBased/>
  <w15:docId w15:val="{F784DA10-25F3-4FFD-9712-973872E9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55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3433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808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856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42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94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9925-F6E1-440E-AF08-20AD8961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Brittain</dc:creator>
  <cp:keywords/>
  <dc:description/>
  <cp:lastModifiedBy>Beth Mead</cp:lastModifiedBy>
  <cp:revision>9</cp:revision>
  <cp:lastPrinted>2021-03-18T23:08:00Z</cp:lastPrinted>
  <dcterms:created xsi:type="dcterms:W3CDTF">2021-04-08T19:02:00Z</dcterms:created>
  <dcterms:modified xsi:type="dcterms:W3CDTF">2021-07-14T19:09:00Z</dcterms:modified>
</cp:coreProperties>
</file>