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DDA6" w14:textId="77777777" w:rsidR="002D29E3" w:rsidRPr="002D29E3" w:rsidRDefault="002D29E3" w:rsidP="00662DF1">
      <w:pPr>
        <w:spacing w:after="0" w:line="240" w:lineRule="auto"/>
        <w:jc w:val="center"/>
        <w:rPr>
          <w:rFonts w:ascii="High Tower Text" w:hAnsi="High Tower Text"/>
          <w:b/>
          <w:sz w:val="32"/>
          <w:szCs w:val="32"/>
        </w:rPr>
      </w:pPr>
      <w:r w:rsidRPr="002D29E3">
        <w:rPr>
          <w:rFonts w:ascii="High Tower Text" w:hAnsi="High Tower Text"/>
          <w:b/>
          <w:sz w:val="32"/>
          <w:szCs w:val="32"/>
        </w:rPr>
        <w:t>REQUEST FOR PROPOSAL</w:t>
      </w:r>
    </w:p>
    <w:p w14:paraId="40230DA2" w14:textId="27AABE9D" w:rsidR="00A9232A" w:rsidRDefault="00EF64B3" w:rsidP="00662DF1">
      <w:pPr>
        <w:spacing w:after="0" w:line="240" w:lineRule="auto"/>
        <w:jc w:val="center"/>
        <w:rPr>
          <w:rFonts w:ascii="High Tower Text" w:hAnsi="High Tower Text"/>
          <w:b/>
          <w:sz w:val="32"/>
          <w:szCs w:val="32"/>
        </w:rPr>
      </w:pPr>
      <w:r>
        <w:rPr>
          <w:rFonts w:ascii="High Tower Text" w:hAnsi="High Tower Text"/>
          <w:b/>
          <w:sz w:val="32"/>
          <w:szCs w:val="32"/>
        </w:rPr>
        <w:t>Care and Maintena</w:t>
      </w:r>
      <w:r w:rsidR="00E50DAC">
        <w:rPr>
          <w:rFonts w:ascii="High Tower Text" w:hAnsi="High Tower Text"/>
          <w:b/>
          <w:sz w:val="32"/>
          <w:szCs w:val="32"/>
        </w:rPr>
        <w:t>n</w:t>
      </w:r>
      <w:r>
        <w:rPr>
          <w:rFonts w:ascii="High Tower Text" w:hAnsi="High Tower Text"/>
          <w:b/>
          <w:sz w:val="32"/>
          <w:szCs w:val="32"/>
        </w:rPr>
        <w:t>ce of Hanging Flower Baskets</w:t>
      </w:r>
    </w:p>
    <w:p w14:paraId="1BCEE203" w14:textId="77777777" w:rsidR="00161A7F" w:rsidRPr="00A9232A" w:rsidRDefault="00533CAD" w:rsidP="00662DF1">
      <w:pPr>
        <w:spacing w:after="0" w:line="240" w:lineRule="auto"/>
        <w:jc w:val="center"/>
        <w:rPr>
          <w:rFonts w:ascii="High Tower Text" w:hAnsi="High Tower Text"/>
          <w:b/>
          <w:sz w:val="32"/>
          <w:szCs w:val="32"/>
        </w:rPr>
      </w:pPr>
      <w:r w:rsidRPr="00A9232A">
        <w:rPr>
          <w:rFonts w:ascii="High Tower Text" w:hAnsi="High Tower Text"/>
          <w:b/>
          <w:sz w:val="32"/>
          <w:szCs w:val="32"/>
        </w:rPr>
        <w:t xml:space="preserve">Downtown Lee, MA </w:t>
      </w:r>
      <w:r w:rsidR="00A9232A" w:rsidRPr="00A9232A">
        <w:rPr>
          <w:rFonts w:ascii="High Tower Text" w:hAnsi="High Tower Text"/>
          <w:b/>
          <w:sz w:val="32"/>
          <w:szCs w:val="32"/>
        </w:rPr>
        <w:t>01238</w:t>
      </w:r>
    </w:p>
    <w:p w14:paraId="6AC13E9D" w14:textId="77777777" w:rsidR="00A9232A" w:rsidRPr="00A9232A" w:rsidRDefault="00A9232A" w:rsidP="00A9232A">
      <w:pPr>
        <w:spacing w:after="0" w:line="240" w:lineRule="auto"/>
        <w:rPr>
          <w:rFonts w:ascii="High Tower Text" w:hAnsi="High Tower Text"/>
          <w:b/>
          <w:sz w:val="24"/>
          <w:szCs w:val="24"/>
        </w:rPr>
      </w:pPr>
    </w:p>
    <w:p w14:paraId="128C0FB7" w14:textId="18EC8795" w:rsidR="00533CAD" w:rsidRPr="00A9232A" w:rsidRDefault="00533CAD" w:rsidP="00A9232A">
      <w:pPr>
        <w:spacing w:after="0" w:line="360" w:lineRule="auto"/>
        <w:rPr>
          <w:rFonts w:ascii="High Tower Text" w:hAnsi="High Tower Text"/>
          <w:sz w:val="24"/>
          <w:szCs w:val="24"/>
        </w:rPr>
      </w:pPr>
      <w:r w:rsidRPr="00A9232A">
        <w:rPr>
          <w:rFonts w:ascii="High Tower Text" w:hAnsi="High Tower Text"/>
          <w:b/>
          <w:sz w:val="24"/>
          <w:szCs w:val="24"/>
        </w:rPr>
        <w:t>What:</w:t>
      </w:r>
      <w:r w:rsidRPr="00A9232A">
        <w:rPr>
          <w:rFonts w:ascii="High Tower Text" w:hAnsi="High Tower Text"/>
          <w:sz w:val="24"/>
          <w:szCs w:val="24"/>
        </w:rPr>
        <w:t xml:space="preserve"> </w:t>
      </w:r>
      <w:r w:rsidR="00EF64B3">
        <w:rPr>
          <w:rFonts w:ascii="High Tower Text" w:hAnsi="High Tower Text"/>
          <w:sz w:val="24"/>
          <w:szCs w:val="24"/>
        </w:rPr>
        <w:t>Provide water and maintenance to approximately 60 hanging self-watering baskets</w:t>
      </w:r>
      <w:r w:rsidR="0043285E">
        <w:rPr>
          <w:rFonts w:ascii="High Tower Text" w:hAnsi="High Tower Text"/>
          <w:sz w:val="24"/>
          <w:szCs w:val="24"/>
        </w:rPr>
        <w:t xml:space="preserve"> </w:t>
      </w:r>
      <w:r w:rsidR="003964A6">
        <w:rPr>
          <w:rFonts w:ascii="High Tower Text" w:hAnsi="High Tower Text"/>
          <w:sz w:val="24"/>
          <w:szCs w:val="24"/>
        </w:rPr>
        <w:t>--</w:t>
      </w:r>
      <w:r w:rsidR="00891A85">
        <w:rPr>
          <w:rFonts w:ascii="High Tower Text" w:hAnsi="High Tower Text"/>
          <w:sz w:val="24"/>
          <w:szCs w:val="24"/>
        </w:rPr>
        <w:t xml:space="preserve"> </w:t>
      </w:r>
      <w:r w:rsidR="00EF64B3">
        <w:rPr>
          <w:rFonts w:ascii="High Tower Text" w:hAnsi="High Tower Text"/>
          <w:sz w:val="24"/>
          <w:szCs w:val="24"/>
        </w:rPr>
        <w:t xml:space="preserve">5 days a week. </w:t>
      </w:r>
    </w:p>
    <w:p w14:paraId="22438A91" w14:textId="30E9082D" w:rsidR="00533CAD" w:rsidRPr="00A9232A" w:rsidRDefault="00533CAD" w:rsidP="00A9232A">
      <w:pPr>
        <w:spacing w:after="0" w:line="360" w:lineRule="auto"/>
        <w:rPr>
          <w:rFonts w:ascii="High Tower Text" w:hAnsi="High Tower Text"/>
          <w:sz w:val="24"/>
          <w:szCs w:val="24"/>
        </w:rPr>
      </w:pPr>
      <w:r w:rsidRPr="00A9232A">
        <w:rPr>
          <w:rFonts w:ascii="High Tower Text" w:hAnsi="High Tower Text"/>
          <w:b/>
          <w:sz w:val="24"/>
          <w:szCs w:val="24"/>
        </w:rPr>
        <w:t>Wher</w:t>
      </w:r>
      <w:r w:rsidR="009508C3" w:rsidRPr="00A9232A">
        <w:rPr>
          <w:rFonts w:ascii="High Tower Text" w:hAnsi="High Tower Text"/>
          <w:b/>
          <w:sz w:val="24"/>
          <w:szCs w:val="24"/>
        </w:rPr>
        <w:t>e:</w:t>
      </w:r>
      <w:r w:rsidR="009508C3" w:rsidRPr="00A9232A">
        <w:rPr>
          <w:rFonts w:ascii="High Tower Text" w:hAnsi="High Tower Text"/>
          <w:sz w:val="24"/>
          <w:szCs w:val="24"/>
        </w:rPr>
        <w:t xml:space="preserve"> </w:t>
      </w:r>
      <w:r w:rsidR="00EF64B3">
        <w:rPr>
          <w:rFonts w:ascii="High Tower Text" w:hAnsi="High Tower Text"/>
          <w:sz w:val="24"/>
          <w:szCs w:val="24"/>
        </w:rPr>
        <w:t>Main Street- from 51 Park Street to Joe’s Diner</w:t>
      </w:r>
    </w:p>
    <w:p w14:paraId="1427A12A" w14:textId="050DA32C" w:rsidR="00533CAD" w:rsidRDefault="00533CAD" w:rsidP="00A9232A">
      <w:pPr>
        <w:spacing w:after="0" w:line="360" w:lineRule="auto"/>
        <w:rPr>
          <w:rFonts w:ascii="High Tower Text" w:hAnsi="High Tower Text"/>
          <w:sz w:val="24"/>
          <w:szCs w:val="24"/>
        </w:rPr>
      </w:pPr>
      <w:r w:rsidRPr="00A9232A">
        <w:rPr>
          <w:rFonts w:ascii="High Tower Text" w:hAnsi="High Tower Text"/>
          <w:b/>
          <w:sz w:val="24"/>
          <w:szCs w:val="24"/>
        </w:rPr>
        <w:t>When:</w:t>
      </w:r>
      <w:r w:rsidRPr="00A9232A">
        <w:rPr>
          <w:rFonts w:ascii="High Tower Text" w:hAnsi="High Tower Text"/>
          <w:sz w:val="24"/>
          <w:szCs w:val="24"/>
        </w:rPr>
        <w:t xml:space="preserve"> Between May </w:t>
      </w:r>
      <w:r w:rsidR="00567C21">
        <w:rPr>
          <w:rFonts w:ascii="High Tower Text" w:hAnsi="High Tower Text"/>
          <w:sz w:val="24"/>
          <w:szCs w:val="24"/>
        </w:rPr>
        <w:t>22</w:t>
      </w:r>
      <w:r w:rsidRPr="00A9232A">
        <w:rPr>
          <w:rFonts w:ascii="High Tower Text" w:hAnsi="High Tower Text"/>
          <w:sz w:val="24"/>
          <w:szCs w:val="24"/>
        </w:rPr>
        <w:t xml:space="preserve"> and September </w:t>
      </w:r>
      <w:r w:rsidR="00010DEF">
        <w:rPr>
          <w:rFonts w:ascii="High Tower Text" w:hAnsi="High Tower Text"/>
          <w:sz w:val="24"/>
          <w:szCs w:val="24"/>
        </w:rPr>
        <w:t xml:space="preserve">9, </w:t>
      </w:r>
      <w:r w:rsidRPr="00A9232A">
        <w:rPr>
          <w:rFonts w:ascii="High Tower Text" w:hAnsi="High Tower Text"/>
          <w:sz w:val="24"/>
          <w:szCs w:val="24"/>
        </w:rPr>
        <w:t>20</w:t>
      </w:r>
      <w:r w:rsidR="00EF64B3">
        <w:rPr>
          <w:rFonts w:ascii="High Tower Text" w:hAnsi="High Tower Text"/>
          <w:sz w:val="24"/>
          <w:szCs w:val="24"/>
        </w:rPr>
        <w:t>2</w:t>
      </w:r>
      <w:r w:rsidR="00891A85">
        <w:rPr>
          <w:rFonts w:ascii="High Tower Text" w:hAnsi="High Tower Text"/>
          <w:sz w:val="24"/>
          <w:szCs w:val="24"/>
        </w:rPr>
        <w:t>4</w:t>
      </w:r>
    </w:p>
    <w:p w14:paraId="4F5E7C7B" w14:textId="2F019884" w:rsidR="00A9232A" w:rsidRPr="000F209F" w:rsidRDefault="00A9232A" w:rsidP="00A9232A">
      <w:pPr>
        <w:spacing w:after="0" w:line="360" w:lineRule="auto"/>
        <w:rPr>
          <w:rFonts w:ascii="High Tower Text" w:hAnsi="High Tower Text"/>
          <w:sz w:val="24"/>
          <w:szCs w:val="24"/>
        </w:rPr>
      </w:pPr>
      <w:r w:rsidRPr="00A9232A">
        <w:rPr>
          <w:rFonts w:ascii="High Tower Text" w:hAnsi="High Tower Text"/>
          <w:b/>
          <w:sz w:val="24"/>
          <w:szCs w:val="24"/>
        </w:rPr>
        <w:t xml:space="preserve">Why: </w:t>
      </w:r>
      <w:r w:rsidRPr="00A9232A">
        <w:rPr>
          <w:rFonts w:ascii="High Tower Text" w:hAnsi="High Tower Text"/>
          <w:sz w:val="24"/>
          <w:szCs w:val="24"/>
        </w:rPr>
        <w:t>The Lee Chamber of Commerce has taken on the</w:t>
      </w:r>
      <w:r>
        <w:rPr>
          <w:rFonts w:ascii="High Tower Text" w:hAnsi="High Tower Text"/>
          <w:sz w:val="24"/>
          <w:szCs w:val="24"/>
        </w:rPr>
        <w:t xml:space="preserve"> responsibility for the beautification</w:t>
      </w:r>
      <w:r w:rsidR="000F209F">
        <w:rPr>
          <w:rFonts w:ascii="High Tower Text" w:hAnsi="High Tower Text"/>
          <w:sz w:val="24"/>
          <w:szCs w:val="24"/>
        </w:rPr>
        <w:t xml:space="preserve"> </w:t>
      </w:r>
      <w:r>
        <w:rPr>
          <w:rFonts w:ascii="High Tower Text" w:hAnsi="High Tower Text"/>
          <w:sz w:val="24"/>
          <w:szCs w:val="24"/>
        </w:rPr>
        <w:t xml:space="preserve">of our main business district. Maintenance of hanging flower baskets </w:t>
      </w:r>
      <w:r w:rsidR="00EF64B3">
        <w:rPr>
          <w:rFonts w:ascii="High Tower Text" w:hAnsi="High Tower Text"/>
          <w:sz w:val="24"/>
          <w:szCs w:val="24"/>
        </w:rPr>
        <w:t>is the responsibility of</w:t>
      </w:r>
      <w:r w:rsidR="00B13A10">
        <w:rPr>
          <w:rFonts w:ascii="High Tower Text" w:hAnsi="High Tower Text"/>
          <w:sz w:val="24"/>
          <w:szCs w:val="24"/>
        </w:rPr>
        <w:t xml:space="preserve"> </w:t>
      </w:r>
      <w:r w:rsidR="00EF64B3">
        <w:rPr>
          <w:rFonts w:ascii="High Tower Text" w:hAnsi="High Tower Text"/>
          <w:sz w:val="24"/>
          <w:szCs w:val="24"/>
        </w:rPr>
        <w:t>the Lee Chamber of Commerce</w:t>
      </w:r>
      <w:r w:rsidR="000F209F">
        <w:rPr>
          <w:rFonts w:ascii="High Tower Text" w:hAnsi="High Tower Text"/>
          <w:sz w:val="24"/>
          <w:szCs w:val="24"/>
        </w:rPr>
        <w:t>.</w:t>
      </w:r>
    </w:p>
    <w:p w14:paraId="76DA6BAC" w14:textId="77777777" w:rsidR="00A9232A" w:rsidRPr="00A9232A" w:rsidRDefault="00A9232A" w:rsidP="00A9232A">
      <w:pPr>
        <w:spacing w:after="0"/>
        <w:rPr>
          <w:rFonts w:ascii="High Tower Text" w:hAnsi="High Tower Text"/>
          <w:sz w:val="24"/>
          <w:szCs w:val="24"/>
        </w:rPr>
      </w:pPr>
    </w:p>
    <w:p w14:paraId="3461A264" w14:textId="77777777" w:rsidR="00533CAD" w:rsidRPr="00A9232A" w:rsidRDefault="00533CAD" w:rsidP="00A9232A">
      <w:pPr>
        <w:spacing w:after="0"/>
        <w:rPr>
          <w:rFonts w:ascii="High Tower Text" w:hAnsi="High Tower Text"/>
          <w:b/>
          <w:sz w:val="24"/>
          <w:szCs w:val="24"/>
        </w:rPr>
      </w:pPr>
      <w:r w:rsidRPr="00A9232A">
        <w:rPr>
          <w:rFonts w:ascii="High Tower Text" w:hAnsi="High Tower Text"/>
          <w:b/>
          <w:sz w:val="24"/>
          <w:szCs w:val="24"/>
        </w:rPr>
        <w:t>Scope of work:</w:t>
      </w:r>
    </w:p>
    <w:p w14:paraId="209FA860" w14:textId="5B10E043" w:rsidR="00533CAD" w:rsidRPr="00A9232A" w:rsidRDefault="00EF64B3" w:rsidP="00A9232A">
      <w:pPr>
        <w:spacing w:after="0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Water the hanging baskets 5 days a week, trim, deadhead as needed</w:t>
      </w:r>
      <w:r w:rsidR="00841B42">
        <w:rPr>
          <w:rFonts w:ascii="High Tower Text" w:hAnsi="High Tower Text"/>
          <w:sz w:val="24"/>
          <w:szCs w:val="24"/>
        </w:rPr>
        <w:t xml:space="preserve">- although </w:t>
      </w:r>
      <w:r w:rsidR="003964A6">
        <w:rPr>
          <w:rFonts w:ascii="High Tower Text" w:hAnsi="High Tower Text"/>
          <w:sz w:val="24"/>
          <w:szCs w:val="24"/>
        </w:rPr>
        <w:t xml:space="preserve">the </w:t>
      </w:r>
      <w:r w:rsidR="0043285E">
        <w:rPr>
          <w:rFonts w:ascii="High Tower Text" w:hAnsi="High Tower Text"/>
          <w:sz w:val="24"/>
          <w:szCs w:val="24"/>
        </w:rPr>
        <w:t>S</w:t>
      </w:r>
      <w:r w:rsidR="003964A6">
        <w:rPr>
          <w:rFonts w:ascii="High Tower Text" w:hAnsi="High Tower Text"/>
          <w:sz w:val="24"/>
          <w:szCs w:val="24"/>
        </w:rPr>
        <w:t>upertunia plant that is used requires little or no deadheading</w:t>
      </w:r>
      <w:r>
        <w:rPr>
          <w:rFonts w:ascii="High Tower Text" w:hAnsi="High Tower Text"/>
          <w:sz w:val="24"/>
          <w:szCs w:val="24"/>
        </w:rPr>
        <w:t>.</w:t>
      </w:r>
      <w:r w:rsidR="00E50DAC">
        <w:rPr>
          <w:rFonts w:ascii="High Tower Text" w:hAnsi="High Tower Text"/>
          <w:sz w:val="24"/>
          <w:szCs w:val="24"/>
        </w:rPr>
        <w:t xml:space="preserve"> </w:t>
      </w:r>
      <w:r w:rsidR="00E50DAC" w:rsidRPr="00BE2E6D">
        <w:rPr>
          <w:rFonts w:ascii="High Tower Text" w:hAnsi="High Tower Text"/>
          <w:sz w:val="24"/>
          <w:szCs w:val="24"/>
          <w:u w:val="single"/>
        </w:rPr>
        <w:t>All hanging baskets will be self-watering baskets</w:t>
      </w:r>
      <w:r w:rsidR="00E50DAC">
        <w:rPr>
          <w:rFonts w:ascii="High Tower Text" w:hAnsi="High Tower Text"/>
          <w:sz w:val="24"/>
          <w:szCs w:val="24"/>
          <w:u w:val="single"/>
        </w:rPr>
        <w:t>.</w:t>
      </w:r>
      <w:r>
        <w:rPr>
          <w:rFonts w:ascii="High Tower Text" w:hAnsi="High Tower Text"/>
          <w:sz w:val="24"/>
          <w:szCs w:val="24"/>
        </w:rPr>
        <w:t xml:space="preserve"> F</w:t>
      </w:r>
      <w:r w:rsidR="003964A6">
        <w:rPr>
          <w:rFonts w:ascii="High Tower Text" w:hAnsi="High Tower Text"/>
          <w:sz w:val="24"/>
          <w:szCs w:val="24"/>
        </w:rPr>
        <w:t>ertilize the flowers monthly</w:t>
      </w:r>
      <w:r>
        <w:rPr>
          <w:rFonts w:ascii="High Tower Text" w:hAnsi="High Tower Text"/>
          <w:sz w:val="24"/>
          <w:szCs w:val="24"/>
        </w:rPr>
        <w:t xml:space="preserve">. </w:t>
      </w:r>
      <w:r w:rsidR="00036E7C">
        <w:rPr>
          <w:rFonts w:ascii="High Tower Text" w:hAnsi="High Tower Text"/>
          <w:sz w:val="24"/>
          <w:szCs w:val="24"/>
        </w:rPr>
        <w:t>Fertilizer</w:t>
      </w:r>
      <w:r w:rsidR="003964A6">
        <w:rPr>
          <w:rFonts w:ascii="High Tower Text" w:hAnsi="High Tower Text"/>
          <w:sz w:val="24"/>
          <w:szCs w:val="24"/>
        </w:rPr>
        <w:t xml:space="preserve"> will </w:t>
      </w:r>
      <w:r>
        <w:rPr>
          <w:rFonts w:ascii="High Tower Text" w:hAnsi="High Tower Text"/>
          <w:sz w:val="24"/>
          <w:szCs w:val="24"/>
        </w:rPr>
        <w:t>be provided. Maintain health of plants</w:t>
      </w:r>
      <w:r w:rsidR="003964A6">
        <w:rPr>
          <w:rFonts w:ascii="High Tower Text" w:hAnsi="High Tower Text"/>
          <w:sz w:val="24"/>
          <w:szCs w:val="24"/>
        </w:rPr>
        <w:t xml:space="preserve"> throughout the summer</w:t>
      </w:r>
      <w:r>
        <w:rPr>
          <w:rFonts w:ascii="High Tower Text" w:hAnsi="High Tower Text"/>
          <w:sz w:val="24"/>
          <w:szCs w:val="24"/>
        </w:rPr>
        <w:t xml:space="preserve"> and treat for any disease or pests.</w:t>
      </w:r>
    </w:p>
    <w:p w14:paraId="280B40BF" w14:textId="77777777" w:rsidR="00A9232A" w:rsidRPr="00A9232A" w:rsidRDefault="00A9232A" w:rsidP="00A9232A">
      <w:pPr>
        <w:spacing w:after="0"/>
        <w:rPr>
          <w:rFonts w:ascii="High Tower Text" w:hAnsi="High Tower Text"/>
          <w:b/>
          <w:sz w:val="24"/>
          <w:szCs w:val="24"/>
        </w:rPr>
      </w:pPr>
    </w:p>
    <w:p w14:paraId="52BF9901" w14:textId="77777777" w:rsidR="009508C3" w:rsidRPr="00A9232A" w:rsidRDefault="009508C3" w:rsidP="00A9232A">
      <w:pPr>
        <w:spacing w:after="0"/>
        <w:rPr>
          <w:rFonts w:ascii="High Tower Text" w:hAnsi="High Tower Text"/>
          <w:sz w:val="24"/>
          <w:szCs w:val="24"/>
        </w:rPr>
      </w:pPr>
      <w:r w:rsidRPr="00A9232A">
        <w:rPr>
          <w:rFonts w:ascii="High Tower Text" w:hAnsi="High Tower Text"/>
          <w:b/>
          <w:sz w:val="24"/>
          <w:szCs w:val="24"/>
        </w:rPr>
        <w:t>Insurance:</w:t>
      </w:r>
      <w:r w:rsidRPr="00A9232A">
        <w:rPr>
          <w:rFonts w:ascii="High Tower Text" w:hAnsi="High Tower Text"/>
          <w:sz w:val="24"/>
          <w:szCs w:val="24"/>
        </w:rPr>
        <w:t xml:space="preserve"> </w:t>
      </w:r>
    </w:p>
    <w:p w14:paraId="1B5DAF5B" w14:textId="0E651321" w:rsidR="00533CAD" w:rsidRPr="00A9232A" w:rsidRDefault="009508C3" w:rsidP="00A9232A">
      <w:pPr>
        <w:spacing w:after="0"/>
        <w:rPr>
          <w:rFonts w:ascii="High Tower Text" w:hAnsi="High Tower Text"/>
          <w:sz w:val="24"/>
          <w:szCs w:val="24"/>
        </w:rPr>
      </w:pPr>
      <w:r w:rsidRPr="00A9232A">
        <w:rPr>
          <w:rFonts w:ascii="High Tower Text" w:hAnsi="High Tower Text"/>
          <w:sz w:val="24"/>
          <w:szCs w:val="24"/>
        </w:rPr>
        <w:t>Must provide proof of Insurance coverage</w:t>
      </w:r>
      <w:r w:rsidR="00EF64B3">
        <w:rPr>
          <w:rFonts w:ascii="High Tower Text" w:hAnsi="High Tower Text"/>
          <w:sz w:val="24"/>
          <w:szCs w:val="24"/>
        </w:rPr>
        <w:t>.</w:t>
      </w:r>
      <w:r w:rsidR="00A9232A" w:rsidRPr="00A9232A">
        <w:rPr>
          <w:rFonts w:ascii="High Tower Text" w:hAnsi="High Tower Text"/>
          <w:sz w:val="24"/>
          <w:szCs w:val="24"/>
        </w:rPr>
        <w:t xml:space="preserve"> </w:t>
      </w:r>
    </w:p>
    <w:p w14:paraId="741CF06D" w14:textId="77777777" w:rsidR="00A9232A" w:rsidRPr="00A9232A" w:rsidRDefault="00A9232A" w:rsidP="00A9232A">
      <w:pPr>
        <w:spacing w:after="0" w:line="240" w:lineRule="auto"/>
        <w:rPr>
          <w:rFonts w:ascii="High Tower Text" w:hAnsi="High Tower Text"/>
          <w:b/>
          <w:sz w:val="24"/>
          <w:szCs w:val="24"/>
        </w:rPr>
      </w:pPr>
    </w:p>
    <w:p w14:paraId="1540728C" w14:textId="77777777" w:rsidR="00533CAD" w:rsidRPr="00A9232A" w:rsidRDefault="00533CAD" w:rsidP="00A9232A">
      <w:pPr>
        <w:spacing w:after="0" w:line="240" w:lineRule="auto"/>
        <w:rPr>
          <w:rFonts w:ascii="High Tower Text" w:hAnsi="High Tower Text"/>
          <w:b/>
          <w:sz w:val="24"/>
          <w:szCs w:val="24"/>
        </w:rPr>
      </w:pPr>
      <w:r w:rsidRPr="00A9232A">
        <w:rPr>
          <w:rFonts w:ascii="High Tower Text" w:hAnsi="High Tower Text"/>
          <w:b/>
          <w:sz w:val="24"/>
          <w:szCs w:val="24"/>
        </w:rPr>
        <w:t>Timing:</w:t>
      </w:r>
    </w:p>
    <w:p w14:paraId="64771C87" w14:textId="227D3705" w:rsidR="00533CAD" w:rsidRDefault="002D29E3" w:rsidP="00A9232A">
      <w:pPr>
        <w:spacing w:after="0" w:line="240" w:lineRule="auto"/>
        <w:rPr>
          <w:rFonts w:ascii="High Tower Text" w:hAnsi="High Tower Text"/>
          <w:sz w:val="24"/>
          <w:szCs w:val="24"/>
        </w:rPr>
      </w:pPr>
      <w:r w:rsidRPr="00A9232A">
        <w:rPr>
          <w:rFonts w:ascii="High Tower Text" w:hAnsi="High Tower Text"/>
          <w:sz w:val="24"/>
          <w:szCs w:val="24"/>
        </w:rPr>
        <w:t>W</w:t>
      </w:r>
      <w:r w:rsidR="00EF64B3">
        <w:rPr>
          <w:rFonts w:ascii="High Tower Text" w:hAnsi="High Tower Text"/>
          <w:sz w:val="24"/>
          <w:szCs w:val="24"/>
        </w:rPr>
        <w:t xml:space="preserve">atering of plants should take place 5 times a week without going more than two days in between watering. </w:t>
      </w:r>
      <w:r w:rsidR="001165AF" w:rsidRPr="00BE2E6D">
        <w:rPr>
          <w:rFonts w:ascii="High Tower Text" w:hAnsi="High Tower Text"/>
          <w:sz w:val="24"/>
          <w:szCs w:val="24"/>
          <w:u w:val="single"/>
        </w:rPr>
        <w:t xml:space="preserve">All hanging baskets will </w:t>
      </w:r>
      <w:r w:rsidR="00BE2E6D" w:rsidRPr="00BE2E6D">
        <w:rPr>
          <w:rFonts w:ascii="High Tower Text" w:hAnsi="High Tower Text"/>
          <w:sz w:val="24"/>
          <w:szCs w:val="24"/>
          <w:u w:val="single"/>
        </w:rPr>
        <w:t>be self-watering baskets</w:t>
      </w:r>
      <w:r w:rsidR="00BE2E6D">
        <w:rPr>
          <w:rFonts w:ascii="High Tower Text" w:hAnsi="High Tower Text"/>
          <w:sz w:val="24"/>
          <w:szCs w:val="24"/>
        </w:rPr>
        <w:t xml:space="preserve">. </w:t>
      </w:r>
      <w:r w:rsidR="00EF64B3">
        <w:rPr>
          <w:rFonts w:ascii="High Tower Text" w:hAnsi="High Tower Text"/>
          <w:sz w:val="24"/>
          <w:szCs w:val="24"/>
        </w:rPr>
        <w:t>In the past it has taken 2-3 hours for daily watering.</w:t>
      </w:r>
      <w:r w:rsidR="00E702B4">
        <w:rPr>
          <w:rFonts w:ascii="High Tower Text" w:hAnsi="High Tower Text"/>
          <w:sz w:val="24"/>
          <w:szCs w:val="24"/>
        </w:rPr>
        <w:t xml:space="preserve"> </w:t>
      </w:r>
      <w:r w:rsidR="00EF64B3">
        <w:rPr>
          <w:rFonts w:ascii="High Tower Text" w:hAnsi="High Tower Text"/>
          <w:sz w:val="24"/>
          <w:szCs w:val="24"/>
        </w:rPr>
        <w:t xml:space="preserve">Plants will be </w:t>
      </w:r>
      <w:r w:rsidR="00F5540F">
        <w:rPr>
          <w:rFonts w:ascii="High Tower Text" w:hAnsi="High Tower Text"/>
          <w:sz w:val="24"/>
          <w:szCs w:val="24"/>
        </w:rPr>
        <w:t xml:space="preserve">maintained as needed- including </w:t>
      </w:r>
      <w:r w:rsidR="001C209F">
        <w:rPr>
          <w:rFonts w:ascii="High Tower Text" w:hAnsi="High Tower Text"/>
          <w:sz w:val="24"/>
          <w:szCs w:val="24"/>
        </w:rPr>
        <w:t>monthly fertilizing (fertilizer will be provided).</w:t>
      </w:r>
    </w:p>
    <w:p w14:paraId="1DE16075" w14:textId="77777777" w:rsidR="002D29E3" w:rsidRPr="00A9232A" w:rsidRDefault="002D29E3" w:rsidP="00A9232A">
      <w:pPr>
        <w:spacing w:after="0" w:line="240" w:lineRule="auto"/>
        <w:rPr>
          <w:rFonts w:ascii="High Tower Text" w:hAnsi="High Tower Text"/>
          <w:b/>
          <w:color w:val="C00000"/>
        </w:rPr>
      </w:pPr>
    </w:p>
    <w:p w14:paraId="6A3E238C" w14:textId="299C84AE" w:rsidR="002D29E3" w:rsidRDefault="0043285E" w:rsidP="00A9232A">
      <w:pPr>
        <w:spacing w:after="0" w:line="240" w:lineRule="auto"/>
        <w:rPr>
          <w:rFonts w:ascii="High Tower Text" w:hAnsi="High Tower Text"/>
          <w:b/>
          <w:color w:val="C00000"/>
          <w:sz w:val="24"/>
          <w:szCs w:val="24"/>
        </w:rPr>
      </w:pPr>
      <w:r>
        <w:rPr>
          <w:rFonts w:ascii="High Tower Text" w:hAnsi="High Tower Text"/>
          <w:b/>
          <w:color w:val="C00000"/>
          <w:sz w:val="24"/>
          <w:szCs w:val="24"/>
        </w:rPr>
        <w:t xml:space="preserve"> </w:t>
      </w:r>
      <w:r w:rsidR="002D29E3" w:rsidRPr="00A9232A">
        <w:rPr>
          <w:rFonts w:ascii="High Tower Text" w:hAnsi="High Tower Text"/>
          <w:b/>
          <w:color w:val="C00000"/>
          <w:sz w:val="24"/>
          <w:szCs w:val="24"/>
        </w:rPr>
        <w:t>Plea</w:t>
      </w:r>
      <w:r w:rsidR="00C11C97">
        <w:rPr>
          <w:rFonts w:ascii="High Tower Text" w:hAnsi="High Tower Text"/>
          <w:b/>
          <w:color w:val="C00000"/>
          <w:sz w:val="24"/>
          <w:szCs w:val="24"/>
        </w:rPr>
        <w:t xml:space="preserve">se submit proposals by: April </w:t>
      </w:r>
      <w:r w:rsidR="008A411B">
        <w:rPr>
          <w:rFonts w:ascii="High Tower Text" w:hAnsi="High Tower Text"/>
          <w:b/>
          <w:color w:val="C00000"/>
          <w:sz w:val="24"/>
          <w:szCs w:val="24"/>
        </w:rPr>
        <w:t>1</w:t>
      </w:r>
      <w:r w:rsidR="002D29E3" w:rsidRPr="00A9232A">
        <w:rPr>
          <w:rFonts w:ascii="High Tower Text" w:hAnsi="High Tower Text"/>
          <w:b/>
          <w:color w:val="C00000"/>
          <w:sz w:val="24"/>
          <w:szCs w:val="24"/>
        </w:rPr>
        <w:t>, 20</w:t>
      </w:r>
      <w:r w:rsidR="008A411B">
        <w:rPr>
          <w:rFonts w:ascii="High Tower Text" w:hAnsi="High Tower Text"/>
          <w:b/>
          <w:color w:val="C00000"/>
          <w:sz w:val="24"/>
          <w:szCs w:val="24"/>
        </w:rPr>
        <w:t>24</w:t>
      </w:r>
      <w:r w:rsidR="00E702B4">
        <w:rPr>
          <w:rFonts w:ascii="High Tower Text" w:hAnsi="High Tower Text"/>
          <w:b/>
          <w:color w:val="C00000"/>
          <w:sz w:val="24"/>
          <w:szCs w:val="24"/>
        </w:rPr>
        <w:t>.</w:t>
      </w:r>
    </w:p>
    <w:p w14:paraId="0BB1145D" w14:textId="77777777" w:rsidR="0043285E" w:rsidRDefault="0043285E" w:rsidP="00A9232A">
      <w:pPr>
        <w:spacing w:after="0" w:line="240" w:lineRule="auto"/>
        <w:rPr>
          <w:rFonts w:ascii="High Tower Text" w:hAnsi="High Tower Text"/>
          <w:b/>
          <w:color w:val="C00000"/>
          <w:sz w:val="24"/>
          <w:szCs w:val="24"/>
        </w:rPr>
      </w:pPr>
    </w:p>
    <w:p w14:paraId="3EF0996F" w14:textId="61EB8048" w:rsidR="0043285E" w:rsidRDefault="0043285E" w:rsidP="00A9232A">
      <w:pPr>
        <w:spacing w:after="0" w:line="240" w:lineRule="auto"/>
        <w:rPr>
          <w:rFonts w:ascii="High Tower Text" w:hAnsi="High Tower Text"/>
          <w:b/>
          <w:sz w:val="24"/>
          <w:szCs w:val="24"/>
        </w:rPr>
      </w:pPr>
      <w:r>
        <w:rPr>
          <w:rFonts w:ascii="High Tower Text" w:hAnsi="High Tower Text"/>
          <w:b/>
          <w:sz w:val="24"/>
          <w:szCs w:val="24"/>
        </w:rPr>
        <w:t>Contract:</w:t>
      </w:r>
    </w:p>
    <w:p w14:paraId="382893DB" w14:textId="12D43FD3" w:rsidR="0043285E" w:rsidRPr="0043285E" w:rsidRDefault="0043285E" w:rsidP="00A9232A">
      <w:pPr>
        <w:spacing w:after="0" w:line="240" w:lineRule="auto"/>
        <w:rPr>
          <w:rFonts w:ascii="High Tower Text" w:hAnsi="High Tower Text"/>
          <w:bCs/>
          <w:sz w:val="24"/>
          <w:szCs w:val="24"/>
        </w:rPr>
      </w:pPr>
      <w:r>
        <w:rPr>
          <w:rFonts w:ascii="High Tower Text" w:hAnsi="High Tower Text"/>
          <w:bCs/>
          <w:sz w:val="24"/>
          <w:szCs w:val="24"/>
        </w:rPr>
        <w:t>Contract will be awarded on May 1. 2024</w:t>
      </w:r>
      <w:r w:rsidR="00E702B4">
        <w:rPr>
          <w:rFonts w:ascii="High Tower Text" w:hAnsi="High Tower Text"/>
          <w:bCs/>
          <w:sz w:val="24"/>
          <w:szCs w:val="24"/>
        </w:rPr>
        <w:t>.</w:t>
      </w:r>
    </w:p>
    <w:p w14:paraId="6CE690CB" w14:textId="77777777" w:rsidR="002D29E3" w:rsidRPr="00A9232A" w:rsidRDefault="002D29E3" w:rsidP="00A9232A">
      <w:pPr>
        <w:spacing w:after="0" w:line="240" w:lineRule="auto"/>
        <w:rPr>
          <w:rFonts w:ascii="High Tower Text" w:hAnsi="High Tower Text"/>
          <w:b/>
          <w:sz w:val="24"/>
          <w:szCs w:val="24"/>
        </w:rPr>
      </w:pPr>
    </w:p>
    <w:p w14:paraId="4ADFD85E" w14:textId="77777777" w:rsidR="00B13A10" w:rsidRDefault="002D29E3" w:rsidP="00A9232A">
      <w:pPr>
        <w:spacing w:after="0" w:line="240" w:lineRule="auto"/>
        <w:rPr>
          <w:rFonts w:ascii="High Tower Text" w:hAnsi="High Tower Text"/>
          <w:b/>
          <w:sz w:val="24"/>
          <w:szCs w:val="24"/>
        </w:rPr>
      </w:pPr>
      <w:r w:rsidRPr="00A9232A">
        <w:rPr>
          <w:rFonts w:ascii="High Tower Text" w:hAnsi="High Tower Text"/>
          <w:b/>
          <w:sz w:val="24"/>
          <w:szCs w:val="24"/>
        </w:rPr>
        <w:t>Send to: Lee Chamber of Commerce, Att</w:t>
      </w:r>
      <w:r w:rsidR="0043285E">
        <w:rPr>
          <w:rFonts w:ascii="High Tower Text" w:hAnsi="High Tower Text"/>
          <w:b/>
          <w:sz w:val="24"/>
          <w:szCs w:val="24"/>
        </w:rPr>
        <w:t>ention</w:t>
      </w:r>
      <w:r w:rsidRPr="00A9232A">
        <w:rPr>
          <w:rFonts w:ascii="High Tower Text" w:hAnsi="High Tower Text"/>
          <w:b/>
          <w:sz w:val="24"/>
          <w:szCs w:val="24"/>
        </w:rPr>
        <w:t xml:space="preserve">: </w:t>
      </w:r>
      <w:r w:rsidR="008F2B7C">
        <w:rPr>
          <w:rFonts w:ascii="High Tower Text" w:hAnsi="High Tower Text"/>
          <w:b/>
          <w:sz w:val="24"/>
          <w:szCs w:val="24"/>
        </w:rPr>
        <w:t>Kathy De</w:t>
      </w:r>
      <w:r w:rsidR="003964A6">
        <w:rPr>
          <w:rFonts w:ascii="High Tower Text" w:hAnsi="High Tower Text"/>
          <w:b/>
          <w:sz w:val="24"/>
          <w:szCs w:val="24"/>
        </w:rPr>
        <w:t>V</w:t>
      </w:r>
      <w:r w:rsidR="008F2B7C">
        <w:rPr>
          <w:rFonts w:ascii="High Tower Text" w:hAnsi="High Tower Text"/>
          <w:b/>
          <w:sz w:val="24"/>
          <w:szCs w:val="24"/>
        </w:rPr>
        <w:t>arennes</w:t>
      </w:r>
      <w:r w:rsidRPr="00A9232A">
        <w:rPr>
          <w:rFonts w:ascii="High Tower Text" w:hAnsi="High Tower Text"/>
          <w:b/>
          <w:sz w:val="24"/>
          <w:szCs w:val="24"/>
        </w:rPr>
        <w:t xml:space="preserve">, </w:t>
      </w:r>
    </w:p>
    <w:p w14:paraId="644D9AE7" w14:textId="360D5FFD" w:rsidR="002D29E3" w:rsidRPr="00A9232A" w:rsidRDefault="002D29E3" w:rsidP="00A9232A">
      <w:pPr>
        <w:spacing w:after="0" w:line="240" w:lineRule="auto"/>
        <w:rPr>
          <w:rFonts w:ascii="High Tower Text" w:hAnsi="High Tower Text"/>
          <w:b/>
          <w:sz w:val="24"/>
          <w:szCs w:val="24"/>
        </w:rPr>
      </w:pPr>
      <w:r w:rsidRPr="00A9232A">
        <w:rPr>
          <w:rFonts w:ascii="High Tower Text" w:hAnsi="High Tower Text"/>
          <w:b/>
          <w:sz w:val="24"/>
          <w:szCs w:val="24"/>
        </w:rPr>
        <w:t>PO Box 345, Lee MA 01238</w:t>
      </w:r>
    </w:p>
    <w:p w14:paraId="103C8423" w14:textId="77777777" w:rsidR="002D29E3" w:rsidRPr="00A9232A" w:rsidRDefault="002D29E3" w:rsidP="00A9232A">
      <w:pPr>
        <w:spacing w:after="0" w:line="240" w:lineRule="auto"/>
        <w:rPr>
          <w:rFonts w:ascii="High Tower Text" w:hAnsi="High Tower Text"/>
          <w:b/>
          <w:sz w:val="24"/>
          <w:szCs w:val="24"/>
        </w:rPr>
      </w:pPr>
      <w:r w:rsidRPr="00A9232A">
        <w:rPr>
          <w:rFonts w:ascii="High Tower Text" w:hAnsi="High Tower Text"/>
          <w:b/>
          <w:sz w:val="24"/>
          <w:szCs w:val="24"/>
        </w:rPr>
        <w:t xml:space="preserve">Questions: </w:t>
      </w:r>
      <w:hyperlink r:id="rId4" w:history="1">
        <w:r w:rsidRPr="00A9232A">
          <w:rPr>
            <w:rStyle w:val="Hyperlink"/>
            <w:rFonts w:ascii="High Tower Text" w:hAnsi="High Tower Text"/>
            <w:b/>
            <w:sz w:val="24"/>
            <w:szCs w:val="24"/>
          </w:rPr>
          <w:t>director@leechamber.org</w:t>
        </w:r>
      </w:hyperlink>
      <w:r w:rsidRPr="00A9232A">
        <w:rPr>
          <w:rFonts w:ascii="High Tower Text" w:hAnsi="High Tower Text"/>
          <w:b/>
          <w:sz w:val="24"/>
          <w:szCs w:val="24"/>
        </w:rPr>
        <w:t>; 413.243.1705</w:t>
      </w:r>
    </w:p>
    <w:sectPr w:rsidR="002D29E3" w:rsidRPr="00A9232A" w:rsidSect="001A5446">
      <w:pgSz w:w="12240" w:h="15840"/>
      <w:pgMar w:top="22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AD"/>
    <w:rsid w:val="00010DEF"/>
    <w:rsid w:val="00011B3B"/>
    <w:rsid w:val="00036E7C"/>
    <w:rsid w:val="000F209F"/>
    <w:rsid w:val="001165AF"/>
    <w:rsid w:val="00161A7F"/>
    <w:rsid w:val="001A5446"/>
    <w:rsid w:val="001C209F"/>
    <w:rsid w:val="002D29E3"/>
    <w:rsid w:val="003964A6"/>
    <w:rsid w:val="003A5FDD"/>
    <w:rsid w:val="0043285E"/>
    <w:rsid w:val="00533CAD"/>
    <w:rsid w:val="00567C21"/>
    <w:rsid w:val="00662DF1"/>
    <w:rsid w:val="00841B42"/>
    <w:rsid w:val="00891A85"/>
    <w:rsid w:val="008A411B"/>
    <w:rsid w:val="008F2B7C"/>
    <w:rsid w:val="009508C3"/>
    <w:rsid w:val="00A9232A"/>
    <w:rsid w:val="00B13A10"/>
    <w:rsid w:val="00BE2E6D"/>
    <w:rsid w:val="00C11C97"/>
    <w:rsid w:val="00E50DAC"/>
    <w:rsid w:val="00E702B4"/>
    <w:rsid w:val="00EF64B3"/>
    <w:rsid w:val="00F5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F23D7"/>
  <w15:docId w15:val="{369573EF-105B-47BE-95D0-D97574F9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@leechamb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Weed Control RFP 2016</vt:lpstr>
    </vt:vector>
  </TitlesOfParts>
  <Company>Hewlett-Packard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Weed Control RFP 2016</dc:title>
  <dc:subject>weed control; RFP</dc:subject>
  <dc:creator>director243</dc:creator>
  <cp:keywords>RFP;weeding;Flower Fund</cp:keywords>
  <cp:lastModifiedBy>Kathleen DeVarennes</cp:lastModifiedBy>
  <cp:revision>8</cp:revision>
  <cp:lastPrinted>2016-04-07T15:47:00Z</cp:lastPrinted>
  <dcterms:created xsi:type="dcterms:W3CDTF">2024-02-14T19:15:00Z</dcterms:created>
  <dcterms:modified xsi:type="dcterms:W3CDTF">2024-02-16T14:36:00Z</dcterms:modified>
</cp:coreProperties>
</file>