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7E62E" w14:textId="23D3F6DD" w:rsidR="00B96BFF" w:rsidRPr="00290C20" w:rsidRDefault="00B96BFF" w:rsidP="0029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Minutes of the Town of Lee Planning Board</w:t>
      </w:r>
    </w:p>
    <w:p w14:paraId="15B245DE" w14:textId="2908E2D0" w:rsidR="00B96BFF" w:rsidRPr="00290C20" w:rsidRDefault="005D5F98" w:rsidP="0029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February</w:t>
      </w:r>
      <w:r w:rsidR="00876CF9"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Pr="00290C20">
        <w:rPr>
          <w:rFonts w:ascii="Times New Roman" w:hAnsi="Times New Roman" w:cs="Times New Roman"/>
          <w:sz w:val="24"/>
          <w:szCs w:val="24"/>
        </w:rPr>
        <w:t>8</w:t>
      </w:r>
      <w:r w:rsidR="00B96BFF" w:rsidRPr="00290C20">
        <w:rPr>
          <w:rFonts w:ascii="Times New Roman" w:hAnsi="Times New Roman" w:cs="Times New Roman"/>
          <w:sz w:val="24"/>
          <w:szCs w:val="24"/>
        </w:rPr>
        <w:t>, 202</w:t>
      </w:r>
      <w:r w:rsidRPr="00290C20">
        <w:rPr>
          <w:rFonts w:ascii="Times New Roman" w:hAnsi="Times New Roman" w:cs="Times New Roman"/>
          <w:sz w:val="24"/>
          <w:szCs w:val="24"/>
        </w:rPr>
        <w:t>1</w:t>
      </w:r>
    </w:p>
    <w:p w14:paraId="12B61C54" w14:textId="08BF1EFB" w:rsidR="00B96BFF" w:rsidRPr="00290C20" w:rsidRDefault="00B96BFF" w:rsidP="0029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6</w:t>
      </w:r>
      <w:r w:rsidR="007B3946" w:rsidRPr="00290C20">
        <w:rPr>
          <w:rFonts w:ascii="Times New Roman" w:hAnsi="Times New Roman" w:cs="Times New Roman"/>
          <w:sz w:val="24"/>
          <w:szCs w:val="24"/>
        </w:rPr>
        <w:t>:00</w:t>
      </w:r>
      <w:r w:rsidRPr="00290C20">
        <w:rPr>
          <w:rFonts w:ascii="Times New Roman" w:hAnsi="Times New Roman" w:cs="Times New Roman"/>
          <w:sz w:val="24"/>
          <w:szCs w:val="24"/>
        </w:rPr>
        <w:t xml:space="preserve">pm </w:t>
      </w:r>
      <w:r w:rsidR="008D2E59" w:rsidRPr="00290C20">
        <w:rPr>
          <w:rFonts w:ascii="Times New Roman" w:hAnsi="Times New Roman" w:cs="Times New Roman"/>
          <w:sz w:val="24"/>
          <w:szCs w:val="24"/>
        </w:rPr>
        <w:t>V</w:t>
      </w:r>
      <w:r w:rsidRPr="00290C20">
        <w:rPr>
          <w:rFonts w:ascii="Times New Roman" w:hAnsi="Times New Roman" w:cs="Times New Roman"/>
          <w:sz w:val="24"/>
          <w:szCs w:val="24"/>
        </w:rPr>
        <w:t>ia Zoom</w:t>
      </w:r>
    </w:p>
    <w:p w14:paraId="4FC38EE5" w14:textId="27E94B3C" w:rsidR="00B96BFF" w:rsidRDefault="00B96BFF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F7FB83" w14:textId="77777777" w:rsidR="00290C20" w:rsidRPr="00290C20" w:rsidRDefault="00290C2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DC64C4" w14:textId="22D2EEDA" w:rsidR="00456C68" w:rsidRPr="00290C20" w:rsidRDefault="00E06059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 xml:space="preserve">A regular meeting of the Lee Planning board was held </w:t>
      </w:r>
      <w:r w:rsidR="00B30C89" w:rsidRPr="00290C20">
        <w:rPr>
          <w:rFonts w:ascii="Times New Roman" w:hAnsi="Times New Roman" w:cs="Times New Roman"/>
          <w:sz w:val="24"/>
          <w:szCs w:val="24"/>
        </w:rPr>
        <w:t>virtually</w:t>
      </w:r>
      <w:r w:rsidR="005318F6" w:rsidRPr="00290C20">
        <w:rPr>
          <w:rFonts w:ascii="Times New Roman" w:hAnsi="Times New Roman" w:cs="Times New Roman"/>
          <w:sz w:val="24"/>
          <w:szCs w:val="24"/>
        </w:rPr>
        <w:t xml:space="preserve"> in accordance with Governor Baker’s Order suspending certain provisions of the Open </w:t>
      </w:r>
      <w:r w:rsidR="007B3946" w:rsidRPr="00290C20">
        <w:rPr>
          <w:rFonts w:ascii="Times New Roman" w:hAnsi="Times New Roman" w:cs="Times New Roman"/>
          <w:sz w:val="24"/>
          <w:szCs w:val="24"/>
        </w:rPr>
        <w:t>M</w:t>
      </w:r>
      <w:r w:rsidR="005318F6" w:rsidRPr="00290C20">
        <w:rPr>
          <w:rFonts w:ascii="Times New Roman" w:hAnsi="Times New Roman" w:cs="Times New Roman"/>
          <w:sz w:val="24"/>
          <w:szCs w:val="24"/>
        </w:rPr>
        <w:t>eeting Law (MGL Chapter 30A, Section 20)</w:t>
      </w:r>
      <w:r w:rsidR="00B30C89"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Pr="00290C20">
        <w:rPr>
          <w:rFonts w:ascii="Times New Roman" w:hAnsi="Times New Roman" w:cs="Times New Roman"/>
          <w:sz w:val="24"/>
          <w:szCs w:val="24"/>
        </w:rPr>
        <w:t>on Monday</w:t>
      </w:r>
      <w:r w:rsidR="00B30C89" w:rsidRPr="00290C20">
        <w:rPr>
          <w:rFonts w:ascii="Times New Roman" w:hAnsi="Times New Roman" w:cs="Times New Roman"/>
          <w:sz w:val="24"/>
          <w:szCs w:val="24"/>
        </w:rPr>
        <w:t>,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5D5F98" w:rsidRPr="00290C20">
        <w:rPr>
          <w:rFonts w:ascii="Times New Roman" w:hAnsi="Times New Roman" w:cs="Times New Roman"/>
          <w:sz w:val="24"/>
          <w:szCs w:val="24"/>
        </w:rPr>
        <w:t>February</w:t>
      </w:r>
      <w:r w:rsidR="00876CF9"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5D5F98" w:rsidRPr="00290C20">
        <w:rPr>
          <w:rFonts w:ascii="Times New Roman" w:hAnsi="Times New Roman" w:cs="Times New Roman"/>
          <w:sz w:val="24"/>
          <w:szCs w:val="24"/>
        </w:rPr>
        <w:t>8</w:t>
      </w:r>
      <w:r w:rsidRPr="00290C20">
        <w:rPr>
          <w:rFonts w:ascii="Times New Roman" w:hAnsi="Times New Roman" w:cs="Times New Roman"/>
          <w:sz w:val="24"/>
          <w:szCs w:val="24"/>
        </w:rPr>
        <w:t>, 202</w:t>
      </w:r>
      <w:r w:rsidR="005D5F98" w:rsidRPr="00290C20">
        <w:rPr>
          <w:rFonts w:ascii="Times New Roman" w:hAnsi="Times New Roman" w:cs="Times New Roman"/>
          <w:sz w:val="24"/>
          <w:szCs w:val="24"/>
        </w:rPr>
        <w:t>1</w:t>
      </w:r>
      <w:r w:rsidRPr="00290C20">
        <w:rPr>
          <w:rFonts w:ascii="Times New Roman" w:hAnsi="Times New Roman" w:cs="Times New Roman"/>
          <w:sz w:val="24"/>
          <w:szCs w:val="24"/>
        </w:rPr>
        <w:t xml:space="preserve"> at 6:00pm on Zoom.  </w:t>
      </w:r>
    </w:p>
    <w:p w14:paraId="452E9A7B" w14:textId="77777777" w:rsidR="00290C20" w:rsidRDefault="00290C20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CA319" w14:textId="0C2366E2" w:rsidR="00456C68" w:rsidRPr="00290C20" w:rsidRDefault="00456C68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Present: Matt Carlino (Chair), Peter Bluhm, Buck Donovan, David Forrest and Gordon Bailey (alternate).</w:t>
      </w:r>
    </w:p>
    <w:p w14:paraId="039F5A6C" w14:textId="52C2EE14" w:rsidR="00456C68" w:rsidRPr="00290C20" w:rsidRDefault="00456C68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4448B" w14:textId="6657B4E8" w:rsidR="00456C68" w:rsidRPr="00290C20" w:rsidRDefault="00456C68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 xml:space="preserve">Others Present:  </w:t>
      </w:r>
      <w:r w:rsidR="005D5F98" w:rsidRPr="00290C20">
        <w:rPr>
          <w:rFonts w:ascii="Times New Roman" w:hAnsi="Times New Roman" w:cs="Times New Roman"/>
          <w:sz w:val="24"/>
          <w:szCs w:val="24"/>
        </w:rPr>
        <w:t>Casey Burch (Solli Engineering), Sam Malafonte (Solli Engineering), Rakee Patel, Sam Patel, Pete D’</w:t>
      </w:r>
      <w:r w:rsidR="008A6771">
        <w:rPr>
          <w:rFonts w:ascii="Times New Roman" w:hAnsi="Times New Roman" w:cs="Times New Roman"/>
          <w:sz w:val="24"/>
          <w:szCs w:val="24"/>
        </w:rPr>
        <w:t>A</w:t>
      </w:r>
      <w:r w:rsidR="005D5F98" w:rsidRPr="00290C20">
        <w:rPr>
          <w:rFonts w:ascii="Times New Roman" w:hAnsi="Times New Roman" w:cs="Times New Roman"/>
          <w:sz w:val="24"/>
          <w:szCs w:val="24"/>
        </w:rPr>
        <w:t>gostino</w:t>
      </w:r>
      <w:r w:rsidR="002747B6">
        <w:rPr>
          <w:rFonts w:ascii="Times New Roman" w:hAnsi="Times New Roman" w:cs="Times New Roman"/>
          <w:sz w:val="24"/>
          <w:szCs w:val="24"/>
        </w:rPr>
        <w:t xml:space="preserve"> (Tenax Strategies)</w:t>
      </w:r>
      <w:r w:rsidR="005D5F98" w:rsidRPr="00290C20">
        <w:rPr>
          <w:rFonts w:ascii="Times New Roman" w:hAnsi="Times New Roman" w:cs="Times New Roman"/>
          <w:sz w:val="24"/>
          <w:szCs w:val="24"/>
        </w:rPr>
        <w:t>, Victoria Ireton</w:t>
      </w:r>
      <w:r w:rsidR="002747B6">
        <w:rPr>
          <w:rFonts w:ascii="Times New Roman" w:hAnsi="Times New Roman" w:cs="Times New Roman"/>
          <w:sz w:val="24"/>
          <w:szCs w:val="24"/>
        </w:rPr>
        <w:t xml:space="preserve"> (Tenax Strategies)</w:t>
      </w:r>
      <w:r w:rsidR="005D5F98" w:rsidRPr="00290C20">
        <w:rPr>
          <w:rFonts w:ascii="Times New Roman" w:hAnsi="Times New Roman" w:cs="Times New Roman"/>
          <w:sz w:val="24"/>
          <w:szCs w:val="24"/>
        </w:rPr>
        <w:t xml:space="preserve">, </w:t>
      </w:r>
      <w:r w:rsidR="002747B6">
        <w:rPr>
          <w:rFonts w:ascii="Times New Roman" w:hAnsi="Times New Roman" w:cs="Times New Roman"/>
          <w:sz w:val="24"/>
          <w:szCs w:val="24"/>
        </w:rPr>
        <w:t xml:space="preserve">Victoria Houle (Fuss &amp; O’Neill), </w:t>
      </w:r>
      <w:r w:rsidR="005D5F98" w:rsidRPr="00290C20">
        <w:rPr>
          <w:rFonts w:ascii="Times New Roman" w:hAnsi="Times New Roman" w:cs="Times New Roman"/>
          <w:sz w:val="24"/>
          <w:szCs w:val="24"/>
        </w:rPr>
        <w:t>Steve Giove</w:t>
      </w:r>
      <w:r w:rsidR="00541A37" w:rsidRPr="00290C20">
        <w:rPr>
          <w:rFonts w:ascii="Times New Roman" w:hAnsi="Times New Roman" w:cs="Times New Roman"/>
          <w:sz w:val="24"/>
          <w:szCs w:val="24"/>
        </w:rPr>
        <w:t xml:space="preserve">, </w:t>
      </w:r>
      <w:r w:rsidR="003B6CF0">
        <w:rPr>
          <w:rFonts w:ascii="Times New Roman" w:hAnsi="Times New Roman" w:cs="Times New Roman"/>
          <w:sz w:val="24"/>
          <w:szCs w:val="24"/>
        </w:rPr>
        <w:t xml:space="preserve">Kerry </w:t>
      </w:r>
      <w:r w:rsidR="00541A37" w:rsidRPr="00290C20">
        <w:rPr>
          <w:rFonts w:ascii="Times New Roman" w:hAnsi="Times New Roman" w:cs="Times New Roman"/>
          <w:sz w:val="24"/>
          <w:szCs w:val="24"/>
        </w:rPr>
        <w:t>Stein, Steve Savaria (Fuss &amp; O’Neill)</w:t>
      </w:r>
      <w:r w:rsidR="005D5F98" w:rsidRPr="00290C20">
        <w:rPr>
          <w:rFonts w:ascii="Times New Roman" w:hAnsi="Times New Roman" w:cs="Times New Roman"/>
          <w:sz w:val="24"/>
          <w:szCs w:val="24"/>
        </w:rPr>
        <w:t xml:space="preserve"> and Jeanne Carmichael.</w:t>
      </w:r>
    </w:p>
    <w:p w14:paraId="735EBE05" w14:textId="77777777" w:rsidR="009A51FA" w:rsidRPr="00290C20" w:rsidRDefault="009A51FA" w:rsidP="00290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114F6" w14:textId="041D4EA5" w:rsidR="00456C68" w:rsidRPr="00290C20" w:rsidRDefault="00456C68" w:rsidP="00290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0C20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6CEDCC99" w14:textId="7ED8896D" w:rsidR="00456C68" w:rsidRPr="00290C20" w:rsidRDefault="00456C68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Chair</w:t>
      </w:r>
      <w:r w:rsidR="009A51FA" w:rsidRPr="00290C20">
        <w:rPr>
          <w:rFonts w:ascii="Times New Roman" w:hAnsi="Times New Roman" w:cs="Times New Roman"/>
          <w:sz w:val="24"/>
          <w:szCs w:val="24"/>
        </w:rPr>
        <w:t>person</w:t>
      </w:r>
      <w:r w:rsidRPr="00290C20">
        <w:rPr>
          <w:rFonts w:ascii="Times New Roman" w:hAnsi="Times New Roman" w:cs="Times New Roman"/>
          <w:sz w:val="24"/>
          <w:szCs w:val="24"/>
        </w:rPr>
        <w:t xml:space="preserve"> Carlino called the meeting to order at 6 p.m.  For the record he informed those in attendance that the meeting was being recorded.</w:t>
      </w:r>
    </w:p>
    <w:p w14:paraId="79CF025D" w14:textId="03BD5249" w:rsidR="00456C68" w:rsidRPr="00290C20" w:rsidRDefault="00456C68" w:rsidP="00290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B61D3" w14:textId="77777777" w:rsidR="005D5F98" w:rsidRPr="00290C20" w:rsidRDefault="005D5F98" w:rsidP="00290C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0C20">
        <w:rPr>
          <w:rFonts w:ascii="Times New Roman" w:hAnsi="Times New Roman" w:cs="Times New Roman"/>
          <w:b/>
          <w:bCs/>
          <w:sz w:val="24"/>
          <w:szCs w:val="24"/>
        </w:rPr>
        <w:t>Special Permit Hearing – 145 Housatonic Street</w:t>
      </w:r>
    </w:p>
    <w:p w14:paraId="44D4B6B1" w14:textId="23CE9DA4" w:rsidR="005D5F98" w:rsidRPr="00290C20" w:rsidRDefault="005D5F98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 xml:space="preserve">Chairman Carlino introduced Casey Burch of Solli Engineering who presented the plans to the board. </w:t>
      </w:r>
    </w:p>
    <w:p w14:paraId="375FED6F" w14:textId="77777777" w:rsidR="00290C20" w:rsidRDefault="00290C2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17261" w14:textId="1AC84173" w:rsidR="005D5F98" w:rsidRPr="00290C20" w:rsidRDefault="005D5F98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Member Bail</w:t>
      </w:r>
      <w:r w:rsidR="00FA6D93">
        <w:rPr>
          <w:rFonts w:ascii="Times New Roman" w:hAnsi="Times New Roman" w:cs="Times New Roman"/>
          <w:sz w:val="24"/>
          <w:szCs w:val="24"/>
        </w:rPr>
        <w:t>e</w:t>
      </w:r>
      <w:r w:rsidRPr="00290C20">
        <w:rPr>
          <w:rFonts w:ascii="Times New Roman" w:hAnsi="Times New Roman" w:cs="Times New Roman"/>
          <w:sz w:val="24"/>
          <w:szCs w:val="24"/>
        </w:rPr>
        <w:t xml:space="preserve">y indicated a concern related to signage.  </w:t>
      </w:r>
    </w:p>
    <w:p w14:paraId="7569D331" w14:textId="77777777" w:rsidR="00290C20" w:rsidRDefault="00290C2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3DB10E" w14:textId="76249B61" w:rsidR="005D5F98" w:rsidRPr="00290C20" w:rsidRDefault="005D5F98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Chairman Carlino and Member Forrest raised concerns about the dumpster location.</w:t>
      </w:r>
    </w:p>
    <w:p w14:paraId="34CBD632" w14:textId="77777777" w:rsidR="00290C20" w:rsidRDefault="00290C2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E3A4F" w14:textId="77D801D9" w:rsidR="005D5F98" w:rsidRPr="00290C20" w:rsidRDefault="005D5F98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 xml:space="preserve">Abutter Sam and Rakee Patel mentioned concerns with the fencing and menu boards. </w:t>
      </w:r>
    </w:p>
    <w:p w14:paraId="120E3017" w14:textId="77777777" w:rsidR="00290C20" w:rsidRDefault="00290C2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CFA279" w14:textId="0AE51974" w:rsidR="005D5F98" w:rsidRPr="00290C20" w:rsidRDefault="005D5F98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 xml:space="preserve">Member Bluhm moved to approve the January 27, 2021 (Revision 2 Plan) in compliance with the Town of Lee Zoning Regulations intent and purpose. Second by Member Bailey. </w:t>
      </w:r>
      <w:r w:rsidR="0099354E" w:rsidRPr="00290C20">
        <w:rPr>
          <w:rFonts w:ascii="Times New Roman" w:hAnsi="Times New Roman" w:cs="Times New Roman"/>
          <w:sz w:val="24"/>
          <w:szCs w:val="24"/>
        </w:rPr>
        <w:t>Planning Board voted (5-0). (</w:t>
      </w:r>
      <w:r w:rsidRPr="00290C20">
        <w:rPr>
          <w:rFonts w:ascii="Times New Roman" w:hAnsi="Times New Roman" w:cs="Times New Roman"/>
          <w:sz w:val="24"/>
          <w:szCs w:val="24"/>
        </w:rPr>
        <w:t>Donovan</w:t>
      </w:r>
      <w:r w:rsidR="0099354E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99354E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>, Bluhm</w:t>
      </w:r>
      <w:r w:rsidR="0099354E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99354E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>, Bailey</w:t>
      </w:r>
      <w:r w:rsidR="0099354E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99354E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>, Forrest</w:t>
      </w:r>
      <w:r w:rsidR="0099354E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99354E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>, Carlino</w:t>
      </w:r>
      <w:r w:rsidR="0099354E"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145F40" w:rsidRPr="00290C20">
        <w:rPr>
          <w:rFonts w:ascii="Times New Roman" w:hAnsi="Times New Roman" w:cs="Times New Roman"/>
          <w:sz w:val="24"/>
          <w:szCs w:val="24"/>
        </w:rPr>
        <w:t>–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99354E" w:rsidRPr="00290C20">
        <w:rPr>
          <w:rFonts w:ascii="Times New Roman" w:hAnsi="Times New Roman" w:cs="Times New Roman"/>
          <w:sz w:val="24"/>
          <w:szCs w:val="24"/>
        </w:rPr>
        <w:t>aye</w:t>
      </w:r>
      <w:r w:rsidR="00145F40" w:rsidRPr="00290C20">
        <w:rPr>
          <w:rFonts w:ascii="Times New Roman" w:hAnsi="Times New Roman" w:cs="Times New Roman"/>
          <w:sz w:val="24"/>
          <w:szCs w:val="24"/>
        </w:rPr>
        <w:t>)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0DAF2" w14:textId="77777777" w:rsidR="00290C20" w:rsidRDefault="00290C2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98B128" w14:textId="455797A1" w:rsidR="005D5F98" w:rsidRPr="00290C20" w:rsidRDefault="005D5F98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 xml:space="preserve">Member Bluhm moved to approve the aforementioned plan as essential and desirable to the public welfare. Second by Member Donovan. </w:t>
      </w:r>
      <w:r w:rsidR="00145F40" w:rsidRPr="00290C20">
        <w:rPr>
          <w:rFonts w:ascii="Times New Roman" w:hAnsi="Times New Roman" w:cs="Times New Roman"/>
          <w:sz w:val="24"/>
          <w:szCs w:val="24"/>
        </w:rPr>
        <w:t>Planning Board voted (5-0) (</w:t>
      </w:r>
      <w:r w:rsidRPr="00290C20">
        <w:rPr>
          <w:rFonts w:ascii="Times New Roman" w:hAnsi="Times New Roman" w:cs="Times New Roman"/>
          <w:sz w:val="24"/>
          <w:szCs w:val="24"/>
        </w:rPr>
        <w:t>Donovan</w:t>
      </w:r>
      <w:r w:rsidR="00145F40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145F40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>, Bluhm</w:t>
      </w:r>
      <w:r w:rsidR="00145F40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145F40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>, Bailey</w:t>
      </w:r>
      <w:r w:rsidR="00145F40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145F40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>, Forrest</w:t>
      </w:r>
      <w:r w:rsidR="00145F40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145F40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>, Carlino</w:t>
      </w:r>
      <w:r w:rsidR="00145F40" w:rsidRPr="00290C20">
        <w:rPr>
          <w:rFonts w:ascii="Times New Roman" w:hAnsi="Times New Roman" w:cs="Times New Roman"/>
          <w:sz w:val="24"/>
          <w:szCs w:val="24"/>
        </w:rPr>
        <w:t xml:space="preserve"> –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145F40" w:rsidRPr="00290C20">
        <w:rPr>
          <w:rFonts w:ascii="Times New Roman" w:hAnsi="Times New Roman" w:cs="Times New Roman"/>
          <w:sz w:val="24"/>
          <w:szCs w:val="24"/>
        </w:rPr>
        <w:t>aye)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815A0" w14:textId="77777777" w:rsidR="00290C20" w:rsidRDefault="00290C2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12406" w14:textId="3ABC5F7D" w:rsidR="005D5F98" w:rsidRPr="00290C20" w:rsidRDefault="005D5F98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 xml:space="preserve">Member Bluhm moved to approve the aforementioned plan as not to be detrimental to adjacent uses with 2 conditions:  An opaque fence of not less than 7 feet in height be installed on the Eastern border.  All menu board lighting be turned off at the close of business.  Second by Member Donovan. </w:t>
      </w:r>
      <w:r w:rsidR="00FF5371" w:rsidRPr="00290C20">
        <w:rPr>
          <w:rFonts w:ascii="Times New Roman" w:hAnsi="Times New Roman" w:cs="Times New Roman"/>
          <w:sz w:val="24"/>
          <w:szCs w:val="24"/>
        </w:rPr>
        <w:t>Planning Board voted (5-0) (</w:t>
      </w:r>
      <w:r w:rsidRPr="00290C20">
        <w:rPr>
          <w:rFonts w:ascii="Times New Roman" w:hAnsi="Times New Roman" w:cs="Times New Roman"/>
          <w:sz w:val="24"/>
          <w:szCs w:val="24"/>
        </w:rPr>
        <w:t>Donovan</w:t>
      </w:r>
      <w:r w:rsidR="00FF5371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FF5371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>, Bluhm</w:t>
      </w:r>
      <w:r w:rsidR="00FF5371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FF5371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>, Bailey</w:t>
      </w:r>
      <w:r w:rsidR="00FF5371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FF5371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>, Forrest</w:t>
      </w:r>
      <w:r w:rsidR="00FF5371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FF5371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>, Carlino</w:t>
      </w:r>
      <w:r w:rsidR="00FF5371"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007169" w:rsidRPr="00290C20">
        <w:rPr>
          <w:rFonts w:ascii="Times New Roman" w:hAnsi="Times New Roman" w:cs="Times New Roman"/>
          <w:sz w:val="24"/>
          <w:szCs w:val="24"/>
        </w:rPr>
        <w:t>–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FF5371" w:rsidRPr="00290C20">
        <w:rPr>
          <w:rFonts w:ascii="Times New Roman" w:hAnsi="Times New Roman" w:cs="Times New Roman"/>
          <w:sz w:val="24"/>
          <w:szCs w:val="24"/>
        </w:rPr>
        <w:t>aye</w:t>
      </w:r>
      <w:r w:rsidR="00007169" w:rsidRPr="00290C20">
        <w:rPr>
          <w:rFonts w:ascii="Times New Roman" w:hAnsi="Times New Roman" w:cs="Times New Roman"/>
          <w:sz w:val="24"/>
          <w:szCs w:val="24"/>
        </w:rPr>
        <w:t>)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FC183" w14:textId="65D0B3F6" w:rsidR="005D5F98" w:rsidRPr="00290C20" w:rsidRDefault="005D5F98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lastRenderedPageBreak/>
        <w:t xml:space="preserve">Member Bluhm moved to approve the aforementioned plan as not to create undue traffic congestion or to interfere with the safety of pedestrians. Second by Member Donovan. </w:t>
      </w:r>
      <w:r w:rsidR="00007169" w:rsidRPr="00290C20">
        <w:rPr>
          <w:rFonts w:ascii="Times New Roman" w:hAnsi="Times New Roman" w:cs="Times New Roman"/>
          <w:sz w:val="24"/>
          <w:szCs w:val="24"/>
        </w:rPr>
        <w:t>Planning Board voted (5-0)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007169" w:rsidRPr="00290C20">
        <w:rPr>
          <w:rFonts w:ascii="Times New Roman" w:hAnsi="Times New Roman" w:cs="Times New Roman"/>
          <w:sz w:val="24"/>
          <w:szCs w:val="24"/>
        </w:rPr>
        <w:t>(</w:t>
      </w:r>
      <w:r w:rsidRPr="00290C20">
        <w:rPr>
          <w:rFonts w:ascii="Times New Roman" w:hAnsi="Times New Roman" w:cs="Times New Roman"/>
          <w:sz w:val="24"/>
          <w:szCs w:val="24"/>
        </w:rPr>
        <w:t>Donovan</w:t>
      </w:r>
      <w:r w:rsidR="00007169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007169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>, Bluhm</w:t>
      </w:r>
      <w:r w:rsidR="00007169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007169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 xml:space="preserve">, </w:t>
      </w:r>
      <w:r w:rsidR="00007169" w:rsidRPr="00290C20">
        <w:rPr>
          <w:rFonts w:ascii="Times New Roman" w:hAnsi="Times New Roman" w:cs="Times New Roman"/>
          <w:sz w:val="24"/>
          <w:szCs w:val="24"/>
        </w:rPr>
        <w:t>B</w:t>
      </w:r>
      <w:r w:rsidRPr="00290C20">
        <w:rPr>
          <w:rFonts w:ascii="Times New Roman" w:hAnsi="Times New Roman" w:cs="Times New Roman"/>
          <w:sz w:val="24"/>
          <w:szCs w:val="24"/>
        </w:rPr>
        <w:t>ailey</w:t>
      </w:r>
      <w:r w:rsidR="00007169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007169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>, Forrest</w:t>
      </w:r>
      <w:r w:rsidR="00007169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007169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>, Carlino</w:t>
      </w:r>
      <w:r w:rsidR="00007169" w:rsidRPr="00290C20">
        <w:rPr>
          <w:rFonts w:ascii="Times New Roman" w:hAnsi="Times New Roman" w:cs="Times New Roman"/>
          <w:sz w:val="24"/>
          <w:szCs w:val="24"/>
        </w:rPr>
        <w:t xml:space="preserve"> –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007169" w:rsidRPr="00290C20">
        <w:rPr>
          <w:rFonts w:ascii="Times New Roman" w:hAnsi="Times New Roman" w:cs="Times New Roman"/>
          <w:sz w:val="24"/>
          <w:szCs w:val="24"/>
        </w:rPr>
        <w:t>aye)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65CF4" w14:textId="77777777" w:rsidR="00290C20" w:rsidRDefault="00290C2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8F956F" w14:textId="36528573" w:rsidR="005D5F98" w:rsidRPr="00290C20" w:rsidRDefault="005D5F98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 xml:space="preserve">Member Bluhm move to approve the aforementioned plan as not to cause and overload to the existing sewer and drainage systems. Second by Member Donovan. </w:t>
      </w:r>
      <w:r w:rsidR="005034CC" w:rsidRPr="00290C20">
        <w:rPr>
          <w:rFonts w:ascii="Times New Roman" w:hAnsi="Times New Roman" w:cs="Times New Roman"/>
          <w:sz w:val="24"/>
          <w:szCs w:val="24"/>
        </w:rPr>
        <w:t>Planning Board voted (5-0)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5034CC" w:rsidRPr="00290C20">
        <w:rPr>
          <w:rFonts w:ascii="Times New Roman" w:hAnsi="Times New Roman" w:cs="Times New Roman"/>
          <w:sz w:val="24"/>
          <w:szCs w:val="24"/>
        </w:rPr>
        <w:t>(</w:t>
      </w:r>
      <w:r w:rsidRPr="00290C20">
        <w:rPr>
          <w:rFonts w:ascii="Times New Roman" w:hAnsi="Times New Roman" w:cs="Times New Roman"/>
          <w:sz w:val="24"/>
          <w:szCs w:val="24"/>
        </w:rPr>
        <w:t>Donovan</w:t>
      </w:r>
      <w:r w:rsidR="005034CC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5034CC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>, Bluhm</w:t>
      </w:r>
      <w:r w:rsidR="005034CC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5034CC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>, Bailey</w:t>
      </w:r>
      <w:r w:rsidR="005034CC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5034CC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>, Forrest</w:t>
      </w:r>
      <w:r w:rsidR="005034CC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5034CC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>, Carlino</w:t>
      </w:r>
      <w:r w:rsidR="005034CC" w:rsidRPr="00290C20">
        <w:rPr>
          <w:rFonts w:ascii="Times New Roman" w:hAnsi="Times New Roman" w:cs="Times New Roman"/>
          <w:sz w:val="24"/>
          <w:szCs w:val="24"/>
        </w:rPr>
        <w:t xml:space="preserve"> –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5034CC" w:rsidRPr="00290C20">
        <w:rPr>
          <w:rFonts w:ascii="Times New Roman" w:hAnsi="Times New Roman" w:cs="Times New Roman"/>
          <w:sz w:val="24"/>
          <w:szCs w:val="24"/>
        </w:rPr>
        <w:t>aye)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46909" w14:textId="77777777" w:rsidR="00290C20" w:rsidRDefault="00290C2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48ACE" w14:textId="38B8BDC1" w:rsidR="005D5F98" w:rsidRPr="00290C20" w:rsidRDefault="005D5F98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Member Bluhm moved to approve the special permit application for the aforementioned plans for 145 Housatonic Street as submitted on January 27, 2021 (revision 2) with 2 previously mentioned conditions and with the condition that no signage included in the plans</w:t>
      </w:r>
      <w:r w:rsidR="005034CC"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Pr="00290C20">
        <w:rPr>
          <w:rFonts w:ascii="Times New Roman" w:hAnsi="Times New Roman" w:cs="Times New Roman"/>
          <w:sz w:val="24"/>
          <w:szCs w:val="24"/>
        </w:rPr>
        <w:t xml:space="preserve">would be approved. Second by Member Donovan. </w:t>
      </w:r>
      <w:r w:rsidR="005034CC" w:rsidRPr="00290C20">
        <w:rPr>
          <w:rFonts w:ascii="Times New Roman" w:hAnsi="Times New Roman" w:cs="Times New Roman"/>
          <w:sz w:val="24"/>
          <w:szCs w:val="24"/>
        </w:rPr>
        <w:t>Planning Board voted (5-0)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5034CC" w:rsidRPr="00290C20">
        <w:rPr>
          <w:rFonts w:ascii="Times New Roman" w:hAnsi="Times New Roman" w:cs="Times New Roman"/>
          <w:sz w:val="24"/>
          <w:szCs w:val="24"/>
        </w:rPr>
        <w:t>(</w:t>
      </w:r>
      <w:r w:rsidRPr="00290C20">
        <w:rPr>
          <w:rFonts w:ascii="Times New Roman" w:hAnsi="Times New Roman" w:cs="Times New Roman"/>
          <w:sz w:val="24"/>
          <w:szCs w:val="24"/>
        </w:rPr>
        <w:t>Donovan</w:t>
      </w:r>
      <w:r w:rsidR="005034CC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5034CC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>, Bluhm</w:t>
      </w:r>
      <w:r w:rsidR="005034CC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5034CC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>, Bailey</w:t>
      </w:r>
      <w:r w:rsidR="005034CC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5034CC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>, Forrest</w:t>
      </w:r>
      <w:r w:rsidR="005034CC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5034CC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>, Carlino</w:t>
      </w:r>
      <w:r w:rsidR="005034CC" w:rsidRPr="00290C20">
        <w:rPr>
          <w:rFonts w:ascii="Times New Roman" w:hAnsi="Times New Roman" w:cs="Times New Roman"/>
          <w:sz w:val="24"/>
          <w:szCs w:val="24"/>
        </w:rPr>
        <w:t xml:space="preserve"> –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5034CC" w:rsidRPr="00290C20">
        <w:rPr>
          <w:rFonts w:ascii="Times New Roman" w:hAnsi="Times New Roman" w:cs="Times New Roman"/>
          <w:sz w:val="24"/>
          <w:szCs w:val="24"/>
        </w:rPr>
        <w:t>aye)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DE59D" w14:textId="77777777" w:rsidR="005D5F98" w:rsidRPr="00290C20" w:rsidRDefault="005D5F98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4EFFE" w14:textId="671C9467" w:rsidR="00456C68" w:rsidRPr="00290C20" w:rsidRDefault="00CD6F92" w:rsidP="00290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0C20">
        <w:rPr>
          <w:rFonts w:ascii="Times New Roman" w:hAnsi="Times New Roman" w:cs="Times New Roman"/>
          <w:b/>
          <w:bCs/>
          <w:sz w:val="24"/>
          <w:szCs w:val="24"/>
        </w:rPr>
        <w:t>Form A Lisa Loring 151 Main Street</w:t>
      </w:r>
    </w:p>
    <w:p w14:paraId="2437CB80" w14:textId="6D0330CD" w:rsidR="00456C68" w:rsidRPr="00290C20" w:rsidRDefault="00E301A3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 xml:space="preserve">Chairperson Carlino opened discussion of application.  After brief discussion regarding trading equal space not acreage </w:t>
      </w:r>
      <w:r w:rsidR="00456C68" w:rsidRPr="00290C20">
        <w:rPr>
          <w:rFonts w:ascii="Times New Roman" w:hAnsi="Times New Roman" w:cs="Times New Roman"/>
          <w:sz w:val="24"/>
          <w:szCs w:val="24"/>
        </w:rPr>
        <w:t xml:space="preserve">Member </w:t>
      </w:r>
      <w:r w:rsidRPr="00290C20">
        <w:rPr>
          <w:rFonts w:ascii="Times New Roman" w:hAnsi="Times New Roman" w:cs="Times New Roman"/>
          <w:sz w:val="24"/>
          <w:szCs w:val="24"/>
        </w:rPr>
        <w:t>Donovan</w:t>
      </w:r>
      <w:r w:rsidR="00456C68" w:rsidRPr="00290C20">
        <w:rPr>
          <w:rFonts w:ascii="Times New Roman" w:hAnsi="Times New Roman" w:cs="Times New Roman"/>
          <w:sz w:val="24"/>
          <w:szCs w:val="24"/>
        </w:rPr>
        <w:t xml:space="preserve"> moved</w:t>
      </w:r>
      <w:r w:rsidR="002501AD" w:rsidRPr="00290C20">
        <w:rPr>
          <w:rFonts w:ascii="Times New Roman" w:hAnsi="Times New Roman" w:cs="Times New Roman"/>
          <w:sz w:val="24"/>
          <w:szCs w:val="24"/>
        </w:rPr>
        <w:t xml:space="preserve"> to </w:t>
      </w:r>
      <w:r w:rsidRPr="00290C20">
        <w:rPr>
          <w:rFonts w:ascii="Times New Roman" w:hAnsi="Times New Roman" w:cs="Times New Roman"/>
          <w:sz w:val="24"/>
          <w:szCs w:val="24"/>
        </w:rPr>
        <w:t>endorse</w:t>
      </w:r>
      <w:r w:rsidR="00456C68" w:rsidRPr="00290C20">
        <w:rPr>
          <w:rFonts w:ascii="Times New Roman" w:hAnsi="Times New Roman" w:cs="Times New Roman"/>
          <w:sz w:val="24"/>
          <w:szCs w:val="24"/>
        </w:rPr>
        <w:t>, Member B</w:t>
      </w:r>
      <w:r w:rsidRPr="00290C20">
        <w:rPr>
          <w:rFonts w:ascii="Times New Roman" w:hAnsi="Times New Roman" w:cs="Times New Roman"/>
          <w:sz w:val="24"/>
          <w:szCs w:val="24"/>
        </w:rPr>
        <w:t>luhm</w:t>
      </w:r>
      <w:r w:rsidR="00456C68" w:rsidRPr="00290C20">
        <w:rPr>
          <w:rFonts w:ascii="Times New Roman" w:hAnsi="Times New Roman" w:cs="Times New Roman"/>
          <w:sz w:val="24"/>
          <w:szCs w:val="24"/>
        </w:rPr>
        <w:t xml:space="preserve"> seconded, and the Planning board voted (</w:t>
      </w:r>
      <w:r w:rsidRPr="00290C20">
        <w:rPr>
          <w:rFonts w:ascii="Times New Roman" w:hAnsi="Times New Roman" w:cs="Times New Roman"/>
          <w:sz w:val="24"/>
          <w:szCs w:val="24"/>
        </w:rPr>
        <w:t>5</w:t>
      </w:r>
      <w:r w:rsidR="00456C68" w:rsidRPr="00290C20">
        <w:rPr>
          <w:rFonts w:ascii="Times New Roman" w:hAnsi="Times New Roman" w:cs="Times New Roman"/>
          <w:sz w:val="24"/>
          <w:szCs w:val="24"/>
        </w:rPr>
        <w:t>-0) (</w:t>
      </w:r>
      <w:r w:rsidRPr="00290C20">
        <w:rPr>
          <w:rFonts w:ascii="Times New Roman" w:hAnsi="Times New Roman" w:cs="Times New Roman"/>
          <w:sz w:val="24"/>
          <w:szCs w:val="24"/>
        </w:rPr>
        <w:t>Donovan</w:t>
      </w:r>
      <w:r w:rsidR="00456C68" w:rsidRPr="00290C20">
        <w:rPr>
          <w:rFonts w:ascii="Times New Roman" w:hAnsi="Times New Roman" w:cs="Times New Roman"/>
          <w:sz w:val="24"/>
          <w:szCs w:val="24"/>
        </w:rPr>
        <w:t xml:space="preserve"> – aye; </w:t>
      </w:r>
      <w:r w:rsidRPr="00290C20">
        <w:rPr>
          <w:rFonts w:ascii="Times New Roman" w:hAnsi="Times New Roman" w:cs="Times New Roman"/>
          <w:sz w:val="24"/>
          <w:szCs w:val="24"/>
        </w:rPr>
        <w:t>Bailey</w:t>
      </w:r>
      <w:r w:rsidR="00456C68" w:rsidRPr="00290C20">
        <w:rPr>
          <w:rFonts w:ascii="Times New Roman" w:hAnsi="Times New Roman" w:cs="Times New Roman"/>
          <w:sz w:val="24"/>
          <w:szCs w:val="24"/>
        </w:rPr>
        <w:t xml:space="preserve"> – aye; </w:t>
      </w:r>
      <w:r w:rsidRPr="00290C20">
        <w:rPr>
          <w:rFonts w:ascii="Times New Roman" w:hAnsi="Times New Roman" w:cs="Times New Roman"/>
          <w:sz w:val="24"/>
          <w:szCs w:val="24"/>
        </w:rPr>
        <w:t>Bluhm</w:t>
      </w:r>
      <w:r w:rsidR="00456C68" w:rsidRPr="00290C20">
        <w:rPr>
          <w:rFonts w:ascii="Times New Roman" w:hAnsi="Times New Roman" w:cs="Times New Roman"/>
          <w:sz w:val="24"/>
          <w:szCs w:val="24"/>
        </w:rPr>
        <w:t xml:space="preserve"> – aye; </w:t>
      </w:r>
      <w:r w:rsidRPr="00290C20">
        <w:rPr>
          <w:rFonts w:ascii="Times New Roman" w:hAnsi="Times New Roman" w:cs="Times New Roman"/>
          <w:sz w:val="24"/>
          <w:szCs w:val="24"/>
        </w:rPr>
        <w:t>Forrest</w:t>
      </w:r>
      <w:r w:rsidR="00456C68" w:rsidRPr="00290C20">
        <w:rPr>
          <w:rFonts w:ascii="Times New Roman" w:hAnsi="Times New Roman" w:cs="Times New Roman"/>
          <w:sz w:val="24"/>
          <w:szCs w:val="24"/>
        </w:rPr>
        <w:t xml:space="preserve"> – aye</w:t>
      </w:r>
      <w:r w:rsidRPr="00290C20">
        <w:rPr>
          <w:rFonts w:ascii="Times New Roman" w:hAnsi="Times New Roman" w:cs="Times New Roman"/>
          <w:sz w:val="24"/>
          <w:szCs w:val="24"/>
        </w:rPr>
        <w:t>; Carlino - aye</w:t>
      </w:r>
      <w:r w:rsidR="00456C68" w:rsidRPr="00290C20">
        <w:rPr>
          <w:rFonts w:ascii="Times New Roman" w:hAnsi="Times New Roman" w:cs="Times New Roman"/>
          <w:sz w:val="24"/>
          <w:szCs w:val="24"/>
        </w:rPr>
        <w:t>)</w:t>
      </w:r>
    </w:p>
    <w:p w14:paraId="159AA27F" w14:textId="39307C29" w:rsidR="00456C68" w:rsidRPr="00290C20" w:rsidRDefault="00456C68" w:rsidP="00290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8AD96" w14:textId="6159115D" w:rsidR="00456C68" w:rsidRPr="00290C20" w:rsidRDefault="00733A96" w:rsidP="00290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0C20">
        <w:rPr>
          <w:rFonts w:ascii="Times New Roman" w:hAnsi="Times New Roman" w:cs="Times New Roman"/>
          <w:b/>
          <w:bCs/>
          <w:sz w:val="24"/>
          <w:szCs w:val="24"/>
        </w:rPr>
        <w:t>Forrest Wilde 635 Laurel Street Site Plan Review</w:t>
      </w:r>
    </w:p>
    <w:p w14:paraId="490DC338" w14:textId="007E97E6" w:rsidR="00733A96" w:rsidRPr="00290C20" w:rsidRDefault="00733A96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 xml:space="preserve">Chairperson Carlino recused from discussion.  Member Donovan opened a discussion on documents submitted.  Site Plan Review presented by Victoria </w:t>
      </w:r>
      <w:r w:rsidR="002747B6">
        <w:rPr>
          <w:rFonts w:ascii="Times New Roman" w:hAnsi="Times New Roman" w:cs="Times New Roman"/>
          <w:sz w:val="24"/>
          <w:szCs w:val="24"/>
        </w:rPr>
        <w:t>Houle, Project Manager (Fuss &amp; O’Neill)</w:t>
      </w:r>
      <w:r w:rsidRPr="00290C20">
        <w:rPr>
          <w:rFonts w:ascii="Times New Roman" w:hAnsi="Times New Roman" w:cs="Times New Roman"/>
          <w:sz w:val="24"/>
          <w:szCs w:val="24"/>
        </w:rPr>
        <w:t>.</w:t>
      </w:r>
    </w:p>
    <w:p w14:paraId="245B2117" w14:textId="77777777" w:rsidR="00290C20" w:rsidRDefault="00290C2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769E4" w14:textId="1B4E4288" w:rsidR="00733A96" w:rsidRPr="00290C20" w:rsidRDefault="00733A96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Member Donovan raised concerns of potential traffic issues.</w:t>
      </w:r>
    </w:p>
    <w:p w14:paraId="4CC499C0" w14:textId="77777777" w:rsidR="00290C20" w:rsidRDefault="00290C2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6C51F7" w14:textId="57114659" w:rsidR="00733A96" w:rsidRPr="00290C20" w:rsidRDefault="00733A96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 xml:space="preserve">Abutter Steve Giove raised concerns of completeness of the site plan.  Also concerned with </w:t>
      </w:r>
      <w:r w:rsidR="00541A37" w:rsidRPr="00290C20">
        <w:rPr>
          <w:rFonts w:ascii="Times New Roman" w:hAnsi="Times New Roman" w:cs="Times New Roman"/>
          <w:sz w:val="24"/>
          <w:szCs w:val="24"/>
        </w:rPr>
        <w:t>use of site i.e: bi-product usage, waste, water usage, drainage, sewer system and environmental impact.</w:t>
      </w:r>
    </w:p>
    <w:p w14:paraId="3994D1DF" w14:textId="77777777" w:rsidR="00290C20" w:rsidRDefault="00290C20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A67EF" w14:textId="2D4B374A" w:rsidR="00733A96" w:rsidRPr="00290C20" w:rsidRDefault="00541A37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Abutter Stein raised concern with traffic study submitted in review.  Brief discussion with Steve Savaria (Fuss &amp; O’Neill) regarding actual analysis projected to 2027.</w:t>
      </w:r>
    </w:p>
    <w:p w14:paraId="11D67727" w14:textId="77777777" w:rsidR="00541A37" w:rsidRPr="00290C20" w:rsidRDefault="00541A37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85053" w14:textId="3B5BF8AC" w:rsidR="00456C68" w:rsidRPr="00290C20" w:rsidRDefault="00456C68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 xml:space="preserve">Member Bluhm moved </w:t>
      </w:r>
      <w:r w:rsidR="00541A37" w:rsidRPr="00290C20">
        <w:rPr>
          <w:rFonts w:ascii="Times New Roman" w:hAnsi="Times New Roman" w:cs="Times New Roman"/>
          <w:sz w:val="24"/>
          <w:szCs w:val="24"/>
        </w:rPr>
        <w:t>that the Planning Board accept the filing as sufficient for review.  Member Forrest seconded.  Planning Board voted (4-0) (Donovan – aye; Bailey – aye; Bluhm – aye; Forrest – aye)</w:t>
      </w:r>
    </w:p>
    <w:p w14:paraId="67D75D6F" w14:textId="32FE4B28" w:rsidR="00E06059" w:rsidRPr="00290C20" w:rsidRDefault="00E06059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34199" w14:textId="6F2D6289" w:rsidR="00541A37" w:rsidRPr="00290C20" w:rsidRDefault="00541A37" w:rsidP="00290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0C20">
        <w:rPr>
          <w:rFonts w:ascii="Times New Roman" w:hAnsi="Times New Roman" w:cs="Times New Roman"/>
          <w:b/>
          <w:bCs/>
          <w:sz w:val="24"/>
          <w:szCs w:val="24"/>
        </w:rPr>
        <w:t>Approval of January 11, 2021 Minutes</w:t>
      </w:r>
    </w:p>
    <w:p w14:paraId="2F5869AB" w14:textId="31238C49" w:rsidR="00541A37" w:rsidRPr="00290C20" w:rsidRDefault="00541A37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Member Donovan moved to approve minutes subject to correction of spelling, Member Bluhm seconded, and the Planning board voted (4-0) to approve the January 11th minutes as written.  (Donovan – aye; Bluhm – aye; Forrest – aye; Carlino – aye)</w:t>
      </w:r>
    </w:p>
    <w:p w14:paraId="4A162D5E" w14:textId="77777777" w:rsidR="00541A37" w:rsidRPr="00290C20" w:rsidRDefault="00541A37" w:rsidP="00290C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FD53C" w14:textId="77777777" w:rsidR="002747B6" w:rsidRDefault="002747B6" w:rsidP="00290C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39EBE480" w14:textId="1395F1F4" w:rsidR="009A51FA" w:rsidRPr="00290C20" w:rsidRDefault="009A51FA" w:rsidP="00290C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0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General Code</w:t>
      </w:r>
    </w:p>
    <w:p w14:paraId="516594B6" w14:textId="3336DC51" w:rsidR="009A51FA" w:rsidRPr="00290C20" w:rsidRDefault="009A51FA" w:rsidP="00290C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0C20">
        <w:rPr>
          <w:rFonts w:ascii="Times New Roman" w:eastAsia="Times New Roman" w:hAnsi="Times New Roman" w:cs="Times New Roman"/>
          <w:color w:val="333333"/>
          <w:sz w:val="24"/>
          <w:szCs w:val="24"/>
        </w:rPr>
        <w:t>After brief discussion the General Code revisions will be tabled to the next meeting.</w:t>
      </w:r>
    </w:p>
    <w:p w14:paraId="55AF5C88" w14:textId="77777777" w:rsidR="00FD3BF7" w:rsidRPr="00290C20" w:rsidRDefault="00FD3BF7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E54C6" w14:textId="67FFA12A" w:rsidR="00E06059" w:rsidRPr="00290C20" w:rsidRDefault="00C62E98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Chairperson Carlino declared t</w:t>
      </w:r>
      <w:r w:rsidR="00E06059" w:rsidRPr="00290C20">
        <w:rPr>
          <w:rFonts w:ascii="Times New Roman" w:hAnsi="Times New Roman" w:cs="Times New Roman"/>
          <w:sz w:val="24"/>
          <w:szCs w:val="24"/>
        </w:rPr>
        <w:t>he meeting adjourned at</w:t>
      </w:r>
      <w:r w:rsidR="00443BCC"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7F67E9" w:rsidRPr="00290C20">
        <w:rPr>
          <w:rFonts w:ascii="Times New Roman" w:hAnsi="Times New Roman" w:cs="Times New Roman"/>
          <w:sz w:val="24"/>
          <w:szCs w:val="24"/>
        </w:rPr>
        <w:t>7</w:t>
      </w:r>
      <w:r w:rsidR="00443BCC" w:rsidRPr="00290C20">
        <w:rPr>
          <w:rFonts w:ascii="Times New Roman" w:hAnsi="Times New Roman" w:cs="Times New Roman"/>
          <w:sz w:val="24"/>
          <w:szCs w:val="24"/>
        </w:rPr>
        <w:t>:</w:t>
      </w:r>
      <w:r w:rsidR="007F67E9" w:rsidRPr="00290C20">
        <w:rPr>
          <w:rFonts w:ascii="Times New Roman" w:hAnsi="Times New Roman" w:cs="Times New Roman"/>
          <w:sz w:val="24"/>
          <w:szCs w:val="24"/>
        </w:rPr>
        <w:t>46</w:t>
      </w:r>
      <w:r w:rsidR="00E06059"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B30C89" w:rsidRPr="00290C20">
        <w:rPr>
          <w:rFonts w:ascii="Times New Roman" w:hAnsi="Times New Roman" w:cs="Times New Roman"/>
          <w:sz w:val="24"/>
          <w:szCs w:val="24"/>
        </w:rPr>
        <w:t>pm</w:t>
      </w:r>
      <w:r w:rsidR="007B3946" w:rsidRPr="00290C20">
        <w:rPr>
          <w:rFonts w:ascii="Times New Roman" w:hAnsi="Times New Roman" w:cs="Times New Roman"/>
          <w:sz w:val="24"/>
          <w:szCs w:val="24"/>
        </w:rPr>
        <w:t>.</w:t>
      </w:r>
    </w:p>
    <w:p w14:paraId="75D1B89A" w14:textId="09A3F179" w:rsidR="00E06059" w:rsidRPr="00290C20" w:rsidRDefault="00E06059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35671" w14:textId="4548E7C0" w:rsidR="00E06059" w:rsidRPr="00290C20" w:rsidRDefault="007F67E9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Christopher Brittain (1</w:t>
      </w:r>
      <w:r w:rsidRPr="00290C2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90C20">
        <w:rPr>
          <w:rFonts w:ascii="Times New Roman" w:hAnsi="Times New Roman" w:cs="Times New Roman"/>
          <w:sz w:val="24"/>
          <w:szCs w:val="24"/>
        </w:rPr>
        <w:t xml:space="preserve"> half)</w:t>
      </w:r>
    </w:p>
    <w:p w14:paraId="48E79AAB" w14:textId="1AFFB3DF" w:rsidR="00E06059" w:rsidRPr="00290C20" w:rsidRDefault="009A51FA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Elizabeth Mead</w:t>
      </w:r>
      <w:r w:rsidR="007F67E9" w:rsidRPr="00290C20">
        <w:rPr>
          <w:rFonts w:ascii="Times New Roman" w:hAnsi="Times New Roman" w:cs="Times New Roman"/>
          <w:sz w:val="24"/>
          <w:szCs w:val="24"/>
        </w:rPr>
        <w:t xml:space="preserve"> (2</w:t>
      </w:r>
      <w:r w:rsidR="007F67E9" w:rsidRPr="00290C2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F67E9" w:rsidRPr="00290C20">
        <w:rPr>
          <w:rFonts w:ascii="Times New Roman" w:hAnsi="Times New Roman" w:cs="Times New Roman"/>
          <w:sz w:val="24"/>
          <w:szCs w:val="24"/>
        </w:rPr>
        <w:t xml:space="preserve"> half)</w:t>
      </w:r>
    </w:p>
    <w:p w14:paraId="438B4F51" w14:textId="2BCF08D2" w:rsidR="009A51FA" w:rsidRPr="00290C20" w:rsidRDefault="009A51FA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Land Use Assistant</w:t>
      </w:r>
    </w:p>
    <w:sectPr w:rsidR="009A51FA" w:rsidRPr="00290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407E2"/>
    <w:multiLevelType w:val="hybridMultilevel"/>
    <w:tmpl w:val="44DE6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85DE3"/>
    <w:multiLevelType w:val="hybridMultilevel"/>
    <w:tmpl w:val="7C86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59"/>
    <w:rsid w:val="00007169"/>
    <w:rsid w:val="001362AF"/>
    <w:rsid w:val="00145F40"/>
    <w:rsid w:val="001757ED"/>
    <w:rsid w:val="001D30FB"/>
    <w:rsid w:val="002501AD"/>
    <w:rsid w:val="002747B6"/>
    <w:rsid w:val="00290C20"/>
    <w:rsid w:val="002A50A8"/>
    <w:rsid w:val="003674AB"/>
    <w:rsid w:val="003B669A"/>
    <w:rsid w:val="003B6CF0"/>
    <w:rsid w:val="00443BCC"/>
    <w:rsid w:val="00456C68"/>
    <w:rsid w:val="004A03C7"/>
    <w:rsid w:val="004B1235"/>
    <w:rsid w:val="005034CC"/>
    <w:rsid w:val="005318F6"/>
    <w:rsid w:val="00541A37"/>
    <w:rsid w:val="005D5F98"/>
    <w:rsid w:val="006026F3"/>
    <w:rsid w:val="0065461A"/>
    <w:rsid w:val="006C5B01"/>
    <w:rsid w:val="00733A96"/>
    <w:rsid w:val="00741DBA"/>
    <w:rsid w:val="00744492"/>
    <w:rsid w:val="007B3946"/>
    <w:rsid w:val="007C7A05"/>
    <w:rsid w:val="007D5681"/>
    <w:rsid w:val="007F67E9"/>
    <w:rsid w:val="00876CF9"/>
    <w:rsid w:val="008A6771"/>
    <w:rsid w:val="008D2E59"/>
    <w:rsid w:val="009229BF"/>
    <w:rsid w:val="0099354E"/>
    <w:rsid w:val="009A51FA"/>
    <w:rsid w:val="009E6480"/>
    <w:rsid w:val="009E729E"/>
    <w:rsid w:val="00A114EF"/>
    <w:rsid w:val="00A541DA"/>
    <w:rsid w:val="00B03754"/>
    <w:rsid w:val="00B30C89"/>
    <w:rsid w:val="00B553F5"/>
    <w:rsid w:val="00B96BFF"/>
    <w:rsid w:val="00C62E98"/>
    <w:rsid w:val="00CD6F92"/>
    <w:rsid w:val="00E06059"/>
    <w:rsid w:val="00E301A3"/>
    <w:rsid w:val="00E943D8"/>
    <w:rsid w:val="00F6735B"/>
    <w:rsid w:val="00FA6D93"/>
    <w:rsid w:val="00FD3BF7"/>
    <w:rsid w:val="00FF3E5C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0CAE7"/>
  <w15:chartTrackingRefBased/>
  <w15:docId w15:val="{F784DA10-25F3-4FFD-9712-973872E9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755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3433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808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856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942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894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9925-F6E1-440E-AF08-20AD8961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Brittain</dc:creator>
  <cp:keywords/>
  <dc:description/>
  <cp:lastModifiedBy>Beth Mead</cp:lastModifiedBy>
  <cp:revision>8</cp:revision>
  <cp:lastPrinted>2021-03-18T23:08:00Z</cp:lastPrinted>
  <dcterms:created xsi:type="dcterms:W3CDTF">2021-04-06T14:07:00Z</dcterms:created>
  <dcterms:modified xsi:type="dcterms:W3CDTF">2021-04-08T19:59:00Z</dcterms:modified>
</cp:coreProperties>
</file>